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宁晋县绿化提升补植项目十二标段中标结果公告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2021-04-28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A18</w:t>
      </w:r>
    </w:p>
    <w:p>
      <w:pPr>
        <w:rPr>
          <w:rFonts w:hint="eastAsia"/>
        </w:rPr>
      </w:pPr>
      <w:r>
        <w:rPr>
          <w:rFonts w:hint="eastAsia"/>
        </w:rPr>
        <w:t>中标单位名称:邢台卓金建筑工程有限公司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投标报价(元):473028.03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r>
        <w:rPr>
          <w:rFonts w:hint="eastAsia"/>
        </w:rPr>
        <w:t>李雯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0D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2021-05-20T02:41:18Z</dcterms:created>
  <dc:creator>刘丽霞</dc:creator>
  <cp:lastModifiedBy>钟灵毓秀</cp:lastModifiedBy>
  <dcterms:modified xsi:type="dcterms:W3CDTF">2021-05-20T02:41:27Z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2B1C7DDF20274BC789101DFFBA434EB0</vt:lpwstr>
  </property>
</Properties>
</file>