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宁晋县苏家庄镇司马村、北朱家庄村道路修建项目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I3100000021a02350001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宁晋县苏家庄镇司马村、北朱家庄村道路修建项目中标候选人公示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I3100000021a02350001001002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招标项目名称：宁晋县苏家庄镇司马村、北朱家庄村道路修建项目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招标项目编号：GCZB2021029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公示名称：宁晋县苏家庄镇司马村、北朱家庄村道路修建项目中标候选人公示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公示内容：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基本信息：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宁晋县苏家庄镇司马村、北朱家庄村道路修建项目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2021年06月24日15时00分</w:t>
      </w:r>
      <w:r>
        <w:rPr>
          <w:rFonts w:hint="eastAsia"/>
        </w:rPr>
        <w:tab/>
      </w:r>
      <w:r>
        <w:rPr>
          <w:rFonts w:hint="eastAsia"/>
        </w:rPr>
        <w:t>开标地点:</w:t>
      </w:r>
      <w:r>
        <w:rPr>
          <w:rFonts w:hint="eastAsia"/>
        </w:rPr>
        <w:tab/>
      </w:r>
      <w:r>
        <w:rPr>
          <w:rFonts w:hint="eastAsia"/>
        </w:rPr>
        <w:t>第一开标室,宁晋第一评标室</w:t>
      </w:r>
    </w:p>
    <w:p>
      <w:pPr>
        <w:rPr>
          <w:rFonts w:hint="eastAsia"/>
        </w:rPr>
      </w:pPr>
      <w:r>
        <w:rPr>
          <w:rFonts w:hint="eastAsia"/>
        </w:rPr>
        <w:t>公示开始日期:</w:t>
      </w:r>
      <w:r>
        <w:rPr>
          <w:rFonts w:hint="eastAsia"/>
        </w:rPr>
        <w:tab/>
      </w:r>
      <w:r>
        <w:rPr>
          <w:rFonts w:hint="eastAsia"/>
        </w:rPr>
        <w:t>2021-06-25 00:00</w:t>
      </w:r>
      <w:r>
        <w:rPr>
          <w:rFonts w:hint="eastAsia"/>
        </w:rPr>
        <w:tab/>
      </w:r>
      <w:r>
        <w:rPr>
          <w:rFonts w:hint="eastAsia"/>
        </w:rPr>
        <w:t>公示截止日期:</w:t>
      </w:r>
      <w:r>
        <w:rPr>
          <w:rFonts w:hint="eastAsia"/>
        </w:rPr>
        <w:tab/>
      </w:r>
      <w:r>
        <w:rPr>
          <w:rFonts w:hint="eastAsia"/>
        </w:rPr>
        <w:t>2021-06-27 23:59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中标候选人单位名称</w:t>
      </w:r>
      <w:r>
        <w:rPr>
          <w:rFonts w:hint="eastAsia"/>
        </w:rPr>
        <w:tab/>
      </w:r>
      <w:r>
        <w:rPr>
          <w:rFonts w:hint="eastAsia"/>
        </w:rPr>
        <w:t>投标价格</w:t>
      </w:r>
      <w:r>
        <w:rPr>
          <w:rFonts w:hint="eastAsia"/>
        </w:rPr>
        <w:tab/>
      </w:r>
      <w:r>
        <w:rPr>
          <w:rFonts w:hint="eastAsia"/>
        </w:rPr>
        <w:t>评标价格</w:t>
      </w:r>
      <w:r>
        <w:rPr>
          <w:rFonts w:hint="eastAsia"/>
        </w:rPr>
        <w:tab/>
      </w:r>
      <w:r>
        <w:rPr>
          <w:rFonts w:hint="eastAsia"/>
        </w:rPr>
        <w:t>评分结果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河北凌耀建筑工程有限公司</w:t>
      </w:r>
      <w:r>
        <w:rPr>
          <w:rFonts w:hint="eastAsia"/>
        </w:rPr>
        <w:tab/>
      </w:r>
      <w:r>
        <w:rPr>
          <w:rFonts w:hint="eastAsia"/>
        </w:rPr>
        <w:t>2042906.84</w:t>
      </w:r>
      <w:r>
        <w:rPr>
          <w:rFonts w:hint="eastAsia"/>
        </w:rPr>
        <w:tab/>
      </w:r>
      <w:r>
        <w:rPr>
          <w:rFonts w:hint="eastAsia"/>
        </w:rPr>
        <w:t>2042906.84</w:t>
      </w:r>
      <w:r>
        <w:rPr>
          <w:rFonts w:hint="eastAsia"/>
        </w:rPr>
        <w:tab/>
      </w:r>
      <w:r>
        <w:rPr>
          <w:rFonts w:hint="eastAsia"/>
        </w:rPr>
        <w:t>91.6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90日历天</w:t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河北双宁建筑工程有限公司</w:t>
      </w:r>
      <w:r>
        <w:rPr>
          <w:rFonts w:hint="eastAsia"/>
        </w:rPr>
        <w:tab/>
      </w:r>
      <w:r>
        <w:rPr>
          <w:rFonts w:hint="eastAsia"/>
        </w:rPr>
        <w:t>2045391.85</w:t>
      </w:r>
      <w:r>
        <w:rPr>
          <w:rFonts w:hint="eastAsia"/>
        </w:rPr>
        <w:tab/>
      </w:r>
      <w:r>
        <w:rPr>
          <w:rFonts w:hint="eastAsia"/>
        </w:rPr>
        <w:t>2045391.85</w:t>
      </w:r>
      <w:r>
        <w:rPr>
          <w:rFonts w:hint="eastAsia"/>
        </w:rPr>
        <w:tab/>
      </w:r>
      <w:r>
        <w:rPr>
          <w:rFonts w:hint="eastAsia"/>
        </w:rPr>
        <w:t>90.28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90日历天</w:t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宁晋县华茂建筑安装工程有限公司</w:t>
      </w:r>
      <w:r>
        <w:rPr>
          <w:rFonts w:hint="eastAsia"/>
        </w:rPr>
        <w:tab/>
      </w:r>
      <w:r>
        <w:rPr>
          <w:rFonts w:hint="eastAsia"/>
        </w:rPr>
        <w:t>2038901.75</w:t>
      </w:r>
      <w:r>
        <w:rPr>
          <w:rFonts w:hint="eastAsia"/>
        </w:rPr>
        <w:tab/>
      </w:r>
      <w:r>
        <w:rPr>
          <w:rFonts w:hint="eastAsia"/>
        </w:rPr>
        <w:t>2038901.75</w:t>
      </w:r>
      <w:r>
        <w:rPr>
          <w:rFonts w:hint="eastAsia"/>
        </w:rPr>
        <w:tab/>
      </w:r>
      <w:r>
        <w:rPr>
          <w:rFonts w:hint="eastAsia"/>
        </w:rPr>
        <w:t>90.08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90日历天</w:t>
      </w:r>
    </w:p>
    <w:p>
      <w:pPr>
        <w:rPr>
          <w:rFonts w:hint="eastAsia"/>
        </w:rPr>
      </w:pPr>
      <w:r>
        <w:rPr>
          <w:rFonts w:hint="eastAsia"/>
        </w:rPr>
        <w:t>第1中标候选人-项目负责人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徐朝伟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冀213171800405</w:t>
      </w:r>
    </w:p>
    <w:p>
      <w:pPr>
        <w:rPr>
          <w:rFonts w:hint="eastAsia"/>
        </w:rPr>
      </w:pPr>
      <w:r>
        <w:rPr>
          <w:rFonts w:hint="eastAsia"/>
        </w:rPr>
        <w:t xml:space="preserve">第1中标候选人-响应招标文件要求的资格能力条件：                            市政公用工程施工总承包叁级                        </w:t>
      </w:r>
    </w:p>
    <w:p>
      <w:pPr>
        <w:rPr>
          <w:rFonts w:hint="eastAsia"/>
        </w:rPr>
      </w:pPr>
      <w:r>
        <w:rPr>
          <w:rFonts w:hint="eastAsia"/>
        </w:rPr>
        <w:t>第2中标候选人-项目负责人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史晓阳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冀213061795927</w:t>
      </w:r>
    </w:p>
    <w:p>
      <w:pPr>
        <w:rPr>
          <w:rFonts w:hint="eastAsia"/>
        </w:rPr>
      </w:pPr>
      <w:r>
        <w:rPr>
          <w:rFonts w:hint="eastAsia"/>
        </w:rPr>
        <w:t xml:space="preserve">第2中标候选人-响应招标文件要求的资格能力条件：                            市政公用工程施工总承包叁级                        </w:t>
      </w:r>
    </w:p>
    <w:p>
      <w:pPr>
        <w:rPr>
          <w:rFonts w:hint="eastAsia"/>
        </w:rPr>
      </w:pPr>
      <w:r>
        <w:rPr>
          <w:rFonts w:hint="eastAsia"/>
        </w:rPr>
        <w:t>第3中标候选人-项目负责人</w:t>
      </w:r>
    </w:p>
    <w:p>
      <w:pPr>
        <w:rPr>
          <w:rFonts w:hint="eastAsia"/>
        </w:rPr>
      </w:pPr>
      <w:r>
        <w:rPr>
          <w:rFonts w:hint="eastAsia"/>
        </w:rPr>
        <w:t>职务</w:t>
      </w:r>
      <w:r>
        <w:rPr>
          <w:rFonts w:hint="eastAsia"/>
        </w:rPr>
        <w:tab/>
      </w:r>
      <w:r>
        <w:rPr>
          <w:rFonts w:hint="eastAsia"/>
        </w:rPr>
        <w:t>姓名</w:t>
      </w:r>
      <w:r>
        <w:rPr>
          <w:rFonts w:hint="eastAsia"/>
        </w:rPr>
        <w:tab/>
      </w:r>
      <w:r>
        <w:rPr>
          <w:rFonts w:hint="eastAsia"/>
        </w:rPr>
        <w:t>职称</w:t>
      </w:r>
      <w:r>
        <w:rPr>
          <w:rFonts w:hint="eastAsia"/>
        </w:rPr>
        <w:tab/>
      </w:r>
      <w:r>
        <w:rPr>
          <w:rFonts w:hint="eastAsia"/>
        </w:rPr>
        <w:t>执业或职业资格</w:t>
      </w:r>
      <w:r>
        <w:rPr>
          <w:rFonts w:hint="eastAsia"/>
        </w:rPr>
        <w:tab/>
      </w:r>
      <w:r>
        <w:rPr>
          <w:rFonts w:hint="eastAsia"/>
        </w:rPr>
        <w:t>证书编号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贾少伟</w:t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冀213181923807</w:t>
      </w:r>
    </w:p>
    <w:p>
      <w:pPr>
        <w:rPr>
          <w:rFonts w:hint="eastAsia"/>
        </w:rPr>
      </w:pPr>
      <w:r>
        <w:rPr>
          <w:rFonts w:hint="eastAsia"/>
        </w:rPr>
        <w:t xml:space="preserve">第3中标候选人-响应招标文件要求的资格能力条件：                            市政公用工程施工总承包叁级                        </w:t>
      </w:r>
    </w:p>
    <w:p>
      <w:pPr>
        <w:rPr>
          <w:rFonts w:hint="eastAsia"/>
        </w:rPr>
      </w:pPr>
      <w:r>
        <w:rPr>
          <w:rFonts w:hint="eastAsia"/>
        </w:rPr>
        <w:t>否决投标单位及理由：无</w:t>
      </w:r>
    </w:p>
    <w:p>
      <w:pPr>
        <w:rPr>
          <w:rFonts w:hint="eastAsia"/>
        </w:rPr>
      </w:pPr>
      <w:r>
        <w:rPr>
          <w:rFonts w:hint="eastAsia"/>
        </w:rPr>
        <w:t>提出异议渠道和方式：河北晟光工程项目管理有限公司、孙转 0319-5862168</w:t>
      </w:r>
    </w:p>
    <w:p>
      <w:pPr>
        <w:rPr>
          <w:rFonts w:hint="eastAsia"/>
        </w:rPr>
      </w:pPr>
      <w:r>
        <w:rPr>
          <w:rFonts w:hint="eastAsia"/>
        </w:rPr>
        <w:t>全部投标单位：河北凌耀建筑工程有限公司,宁晋县华茂建筑安装工程有限公司,海禾建设科技有限公司,河北双宁建筑工程有限公司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公示开始时间：2021-06-25 00:00</w:t>
      </w:r>
    </w:p>
    <w:p>
      <w:pPr>
        <w:rPr>
          <w:rFonts w:hint="eastAsia"/>
        </w:rPr>
      </w:pPr>
      <w:r>
        <w:rPr>
          <w:rFonts w:hint="eastAsia"/>
        </w:rPr>
        <w:t>公示截止时间：2021-06-27 23:59</w:t>
      </w:r>
    </w:p>
    <w:p>
      <w:pPr>
        <w:rPr>
          <w:rFonts w:hint="eastAsia"/>
        </w:rPr>
      </w:pPr>
      <w:r>
        <w:rPr>
          <w:rFonts w:hint="eastAsia"/>
        </w:rPr>
        <w:t>开标时间：2021年06月24日15时00分</w:t>
      </w:r>
    </w:p>
    <w:p>
      <w:pPr>
        <w:rPr>
          <w:rFonts w:hint="eastAsia"/>
        </w:rPr>
      </w:pPr>
      <w:r>
        <w:rPr>
          <w:rFonts w:hint="eastAsia"/>
        </w:rPr>
        <w:t>招标人名称：宁晋县苏家庄镇人民政府</w:t>
      </w:r>
    </w:p>
    <w:p>
      <w:pPr>
        <w:rPr>
          <w:rFonts w:hint="eastAsia"/>
        </w:rPr>
      </w:pPr>
      <w:r>
        <w:rPr>
          <w:rFonts w:hint="eastAsia"/>
        </w:rPr>
        <w:t>招标代理机构：河北晟光工程项目管理有限公司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项目经理：孙转</w:t>
      </w:r>
    </w:p>
    <w:p>
      <w:pPr>
        <w:rPr>
          <w:rFonts w:hint="eastAsia"/>
        </w:rPr>
      </w:pPr>
      <w:r>
        <w:rPr>
          <w:rFonts w:hint="eastAsia"/>
        </w:rPr>
        <w:t>联系人：孙转</w:t>
      </w:r>
    </w:p>
    <w:p>
      <w:pPr>
        <w:rPr>
          <w:rFonts w:hint="eastAsia"/>
        </w:rPr>
      </w:pPr>
      <w:r>
        <w:rPr>
          <w:rFonts w:hint="eastAsia"/>
        </w:rPr>
        <w:t>电话：0319-5862168</w:t>
      </w:r>
    </w:p>
    <w:p>
      <w:pPr>
        <w:rPr>
          <w:rFonts w:hint="eastAsia"/>
        </w:rPr>
      </w:pPr>
      <w:r>
        <w:rPr>
          <w:rFonts w:hint="eastAsia"/>
        </w:rPr>
        <w:t>电子邮箱：hbsgzb@163.com</w:t>
      </w: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无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河北晟光工程项目管理有限公司、孙转 0319-5862168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河北凌耀建筑工程有限公司,宁晋县华茂建筑安装工程有限公司,海禾建设科技有限公司,河北双宁建筑工程有限公司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2021-06-25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2021-06-27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2021-06-24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宁晋县苏家庄镇人民政府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6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2021-06-29T05:10:44Z</dcterms:created>
  <dc:creator>刘丽霞</dc:creator>
  <cp:lastModifiedBy>钟灵毓秀</cp:lastModifiedBy>
  <dcterms:modified xsi:type="dcterms:W3CDTF">2021-06-29T05:11:13Z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1CF78DD3A0D648719AC0785745A1B980</vt:lpwstr>
  </property>
</Properties>
</file>