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宁晋县大贾线（大贾线、双曹线）道路改建工程项目中标结果公示</w:t>
      </w:r>
    </w:p>
    <w:p>
      <w:pPr>
        <w:rPr>
          <w:rFonts w:hint="eastAsia"/>
        </w:rPr>
      </w:pPr>
      <w:r>
        <w:rPr>
          <w:rFonts w:hint="eastAsia"/>
        </w:rPr>
        <w:t>公示时间：</w:t>
      </w:r>
      <w:r>
        <w:rPr>
          <w:rFonts w:hint="eastAsia"/>
        </w:rPr>
        <w:tab/>
      </w:r>
      <w:r>
        <w:rPr>
          <w:rFonts w:hint="eastAsia"/>
        </w:rPr>
        <w:t>2021-09-03</w:t>
      </w:r>
      <w:r>
        <w:rPr>
          <w:rFonts w:hint="eastAsia"/>
        </w:rPr>
        <w:tab/>
      </w:r>
      <w:r>
        <w:rPr>
          <w:rFonts w:hint="eastAsia"/>
        </w:rPr>
        <w:t>所属地市：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行业：</w:t>
      </w:r>
      <w:r>
        <w:rPr>
          <w:rFonts w:hint="eastAsia"/>
        </w:rPr>
        <w:tab/>
      </w:r>
      <w:r>
        <w:rPr>
          <w:rFonts w:hint="eastAsia"/>
        </w:rPr>
        <w:t>建筑业-土木工程建筑业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宁晋县大贾线（大贾线、双曹线）道路改建工程项目</w:t>
      </w:r>
    </w:p>
    <w:p>
      <w:pPr>
        <w:rPr>
          <w:rFonts w:hint="eastAsia"/>
        </w:rPr>
      </w:pPr>
      <w:r>
        <w:rPr>
          <w:rFonts w:hint="eastAsia"/>
        </w:rPr>
        <w:t>基本信息</w:t>
      </w:r>
    </w:p>
    <w:p>
      <w:pPr>
        <w:rPr>
          <w:rFonts w:hint="eastAsia"/>
        </w:rPr>
      </w:pPr>
      <w:r>
        <w:rPr>
          <w:rFonts w:hint="eastAsia"/>
        </w:rPr>
        <w:t>标段(包)</w:t>
      </w:r>
      <w:r>
        <w:rPr>
          <w:rFonts w:hint="eastAsia"/>
        </w:rPr>
        <w:tab/>
      </w:r>
      <w:r>
        <w:rPr>
          <w:rFonts w:hint="eastAsia"/>
        </w:rPr>
        <w:t>宁晋县大贾线（大贾线、双曹线）道路改建工程项目</w:t>
      </w:r>
    </w:p>
    <w:p>
      <w:pPr>
        <w:rPr>
          <w:rFonts w:hint="eastAsia"/>
        </w:rPr>
      </w:pPr>
      <w:r>
        <w:rPr>
          <w:rFonts w:hint="eastAsia"/>
        </w:rPr>
        <w:t>所属行业：</w:t>
      </w:r>
      <w:r>
        <w:rPr>
          <w:rFonts w:hint="eastAsia"/>
        </w:rPr>
        <w:tab/>
      </w:r>
      <w:r>
        <w:rPr>
          <w:rFonts w:hint="eastAsia"/>
        </w:rPr>
        <w:t>建筑业/土木工程建筑业</w:t>
      </w:r>
      <w:r>
        <w:rPr>
          <w:rFonts w:hint="eastAsia"/>
        </w:rPr>
        <w:tab/>
      </w:r>
      <w:r>
        <w:rPr>
          <w:rFonts w:hint="eastAsia"/>
        </w:rPr>
        <w:t>所属地区：</w:t>
      </w:r>
      <w:r>
        <w:rPr>
          <w:rFonts w:hint="eastAsia"/>
        </w:rPr>
        <w:tab/>
      </w:r>
      <w:r>
        <w:rPr>
          <w:rFonts w:hint="eastAsia"/>
        </w:rPr>
        <w:t>邢台市-宁晋县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2021-08-30 15:00</w:t>
      </w:r>
      <w:r>
        <w:rPr>
          <w:rFonts w:hint="eastAsia"/>
        </w:rPr>
        <w:tab/>
      </w:r>
      <w:r>
        <w:rPr>
          <w:rFonts w:hint="eastAsia"/>
        </w:rPr>
        <w:t>公示发布日期:</w:t>
      </w:r>
      <w:r>
        <w:rPr>
          <w:rFonts w:hint="eastAsia"/>
        </w:rPr>
        <w:tab/>
      </w:r>
      <w:r>
        <w:rPr>
          <w:rFonts w:hint="eastAsia"/>
        </w:rPr>
        <w:t>2021-9-3</w:t>
      </w:r>
    </w:p>
    <w:p>
      <w:pPr>
        <w:rPr>
          <w:rFonts w:hint="eastAsia"/>
        </w:rPr>
      </w:pPr>
      <w:r>
        <w:rPr>
          <w:rFonts w:hint="eastAsia"/>
        </w:rPr>
        <w:t>中标单位</w:t>
      </w:r>
    </w:p>
    <w:p>
      <w:pPr>
        <w:rPr>
          <w:rFonts w:hint="eastAsia"/>
        </w:rPr>
      </w:pPr>
      <w:r>
        <w:rPr>
          <w:rFonts w:hint="eastAsia"/>
        </w:rPr>
        <w:t>排名</w:t>
      </w:r>
      <w:r>
        <w:rPr>
          <w:rFonts w:hint="eastAsia"/>
        </w:rPr>
        <w:tab/>
      </w:r>
      <w:r>
        <w:rPr>
          <w:rFonts w:hint="eastAsia"/>
        </w:rPr>
        <w:t>统一社会信用代码</w:t>
      </w:r>
      <w:r>
        <w:rPr>
          <w:rFonts w:hint="eastAsia"/>
        </w:rPr>
        <w:tab/>
      </w:r>
      <w:r>
        <w:rPr>
          <w:rFonts w:hint="eastAsia"/>
        </w:rPr>
        <w:t>中标单位名称</w:t>
      </w:r>
      <w:r>
        <w:rPr>
          <w:rFonts w:hint="eastAsia"/>
        </w:rPr>
        <w:tab/>
      </w:r>
      <w:r>
        <w:rPr>
          <w:rFonts w:hint="eastAsia"/>
        </w:rPr>
        <w:t>中标价格</w:t>
      </w:r>
      <w:r>
        <w:rPr>
          <w:rFonts w:hint="eastAsia"/>
        </w:rPr>
        <w:tab/>
      </w:r>
      <w:r>
        <w:rPr>
          <w:rFonts w:hint="eastAsia"/>
        </w:rPr>
        <w:t>大写中标价格</w:t>
      </w:r>
      <w:r>
        <w:rPr>
          <w:rFonts w:hint="eastAsia"/>
        </w:rPr>
        <w:tab/>
      </w:r>
      <w:r>
        <w:rPr>
          <w:rFonts w:hint="eastAsia"/>
        </w:rPr>
        <w:t>质量标准</w:t>
      </w:r>
      <w:r>
        <w:rPr>
          <w:rFonts w:hint="eastAsia"/>
        </w:rPr>
        <w:tab/>
      </w:r>
      <w:r>
        <w:rPr>
          <w:rFonts w:hint="eastAsia"/>
        </w:rPr>
        <w:t>工期/交货期</w:t>
      </w:r>
    </w:p>
    <w:p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ab/>
      </w:r>
      <w:r>
        <w:rPr>
          <w:rFonts w:hint="eastAsia"/>
        </w:rPr>
        <w:t>91130100568934607M</w:t>
      </w:r>
      <w:r>
        <w:rPr>
          <w:rFonts w:hint="eastAsia"/>
        </w:rPr>
        <w:tab/>
      </w:r>
      <w:r>
        <w:rPr>
          <w:rFonts w:hint="eastAsia"/>
        </w:rPr>
        <w:t>河北世恒交通工程有限公司</w:t>
      </w:r>
      <w:r>
        <w:rPr>
          <w:rFonts w:hint="eastAsia"/>
        </w:rPr>
        <w:tab/>
      </w:r>
      <w:r>
        <w:rPr>
          <w:rFonts w:hint="eastAsia"/>
        </w:rPr>
        <w:t>8747404.48元人民币</w:t>
      </w:r>
      <w:r>
        <w:rPr>
          <w:rFonts w:hint="eastAsia"/>
        </w:rPr>
        <w:tab/>
      </w:r>
      <w:r>
        <w:rPr>
          <w:rFonts w:hint="eastAsia"/>
        </w:rPr>
        <w:t>捌佰柒拾肆万柒仟肆佰零肆元肆角捌分</w:t>
      </w:r>
      <w:r>
        <w:rPr>
          <w:rFonts w:hint="eastAsia"/>
        </w:rPr>
        <w:tab/>
      </w:r>
      <w:r>
        <w:rPr>
          <w:rFonts w:hint="eastAsia"/>
        </w:rPr>
        <w:t>合格</w:t>
      </w:r>
      <w:r>
        <w:rPr>
          <w:rFonts w:hint="eastAsia"/>
        </w:rPr>
        <w:tab/>
      </w:r>
      <w:r>
        <w:rPr>
          <w:rFonts w:hint="eastAsia"/>
        </w:rPr>
        <w:t>40日历天</w:t>
      </w:r>
    </w:p>
    <w:p>
      <w:pPr>
        <w:rPr>
          <w:rFonts w:hint="eastAsia"/>
        </w:rPr>
      </w:pPr>
      <w:r>
        <w:rPr>
          <w:rFonts w:hint="eastAsia"/>
        </w:rPr>
        <w:t>联系方式</w:t>
      </w:r>
    </w:p>
    <w:p>
      <w:pPr>
        <w:rPr>
          <w:rFonts w:hint="eastAsia"/>
        </w:rPr>
      </w:pPr>
      <w:r>
        <w:rPr>
          <w:rFonts w:hint="eastAsia"/>
        </w:rPr>
        <w:t>招标人：</w:t>
      </w:r>
      <w:r>
        <w:rPr>
          <w:rFonts w:hint="eastAsia"/>
        </w:rPr>
        <w:tab/>
      </w:r>
      <w:r>
        <w:rPr>
          <w:rFonts w:hint="eastAsia"/>
        </w:rPr>
        <w:t>宁晋县大陆村镇人民政府</w:t>
      </w:r>
      <w:r>
        <w:rPr>
          <w:rFonts w:hint="eastAsia"/>
        </w:rPr>
        <w:tab/>
      </w:r>
      <w:r>
        <w:rPr>
          <w:rFonts w:hint="eastAsia"/>
        </w:rPr>
        <w:t>招标代理机构：</w:t>
      </w:r>
      <w:r>
        <w:rPr>
          <w:rFonts w:hint="eastAsia"/>
        </w:rPr>
        <w:tab/>
      </w:r>
      <w:r>
        <w:rPr>
          <w:rFonts w:hint="eastAsia"/>
        </w:rPr>
        <w:t>河北晟光工程项目管理有限公司</w:t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  <w:r>
        <w:rPr>
          <w:rFonts w:hint="eastAsia"/>
        </w:rPr>
        <w:t>王阳</w:t>
      </w:r>
      <w:r>
        <w:rPr>
          <w:rFonts w:hint="eastAsia"/>
        </w:rPr>
        <w:tab/>
      </w:r>
      <w:r>
        <w:rPr>
          <w:rFonts w:hint="eastAsia"/>
        </w:rPr>
        <w:t>联系人:</w:t>
      </w:r>
      <w:r>
        <w:rPr>
          <w:rFonts w:hint="eastAsia"/>
        </w:rPr>
        <w:tab/>
      </w:r>
      <w:r>
        <w:rPr>
          <w:rFonts w:hint="eastAsia"/>
        </w:rPr>
        <w:t>赵丁</w:t>
      </w:r>
    </w:p>
    <w:p>
      <w:pPr>
        <w:rPr>
          <w:rFonts w:hint="eastAsia"/>
        </w:rPr>
      </w:pPr>
      <w:r>
        <w:rPr>
          <w:rFonts w:hint="eastAsia"/>
        </w:rPr>
        <w:t>地址:</w:t>
      </w:r>
      <w:r>
        <w:rPr>
          <w:rFonts w:hint="eastAsia"/>
        </w:rPr>
        <w:tab/>
      </w:r>
      <w:r>
        <w:rPr>
          <w:rFonts w:hint="eastAsia"/>
        </w:rPr>
        <w:t>宁晋县</w:t>
      </w:r>
      <w:r>
        <w:rPr>
          <w:rFonts w:hint="eastAsia"/>
        </w:rPr>
        <w:tab/>
      </w:r>
      <w:r>
        <w:rPr>
          <w:rFonts w:hint="eastAsia"/>
        </w:rPr>
        <w:t>地址:</w:t>
      </w:r>
      <w:r>
        <w:rPr>
          <w:rFonts w:hint="eastAsia"/>
        </w:rPr>
        <w:tab/>
      </w:r>
      <w:r>
        <w:rPr>
          <w:rFonts w:hint="eastAsia"/>
        </w:rPr>
        <w:t>石家庄市裕华区兰溪谷小区1-2-2002室</w:t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  <w:r>
        <w:rPr>
          <w:rFonts w:hint="eastAsia"/>
        </w:rPr>
        <w:t>0319-5666222</w:t>
      </w:r>
      <w:r>
        <w:rPr>
          <w:rFonts w:hint="eastAsia"/>
        </w:rPr>
        <w:tab/>
      </w:r>
      <w:r>
        <w:rPr>
          <w:rFonts w:hint="eastAsia"/>
        </w:rPr>
        <w:t>电话:</w:t>
      </w:r>
      <w:r>
        <w:rPr>
          <w:rFonts w:hint="eastAsia"/>
        </w:rPr>
        <w:tab/>
      </w:r>
      <w:r>
        <w:rPr>
          <w:rFonts w:hint="eastAsia"/>
        </w:rPr>
        <w:t>15930493109</w:t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r>
        <w:rPr>
          <w:rFonts w:hint="eastAsia"/>
        </w:rPr>
        <w:t>/</w:t>
      </w:r>
      <w:r>
        <w:rPr>
          <w:rFonts w:hint="eastAsia"/>
        </w:rPr>
        <w:tab/>
      </w:r>
      <w:r>
        <w:rPr>
          <w:rFonts w:hint="eastAsia"/>
        </w:rPr>
        <w:t>电子邮箱:</w:t>
      </w:r>
      <w:r>
        <w:rPr>
          <w:rFonts w:hint="eastAsia"/>
        </w:rPr>
        <w:tab/>
      </w:r>
      <w:r>
        <w:rPr>
          <w:rFonts w:hint="eastAsia"/>
        </w:rPr>
        <w:t>hbsgzb@163.com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2021-09-07T09:07:47Z</dcterms:created>
  <dc:creator>刘丽霞</dc:creator>
  <cp:lastModifiedBy>钟灵毓秀</cp:lastModifiedBy>
  <dcterms:modified xsi:type="dcterms:W3CDTF">2021-09-07T09:07:55Z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E43BEE39E63D4CF6992C2C5D4683B9AC</vt:lpwstr>
  </property>
</Properties>
</file>