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02"/>
        <w:gridCol w:w="7485"/>
        <w:gridCol w:w="7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</w:trPr>
        <w:tc>
          <w:tcPr>
            <w:tcW w:w="17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宁晋县东汪镇商业街道路改造工程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</w:trPr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E1100000190201855001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</w:trPr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宁晋县东汪镇商业街道路改造工程中标候选人公示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</w:trPr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E1100000190201855001001002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</w:trPr>
        <w:tc>
          <w:tcPr>
            <w:tcW w:w="1600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4C4948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6"/>
                <w:szCs w:val="16"/>
                <w:bdr w:val="none" w:color="auto" w:sz="0" w:space="0"/>
              </w:rPr>
              <w:t>第一中标候选人：河北四通路桥工程有限公司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4C4948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6"/>
                <w:szCs w:val="16"/>
                <w:bdr w:val="none" w:color="auto" w:sz="0" w:space="0"/>
              </w:rPr>
              <w:t>投标报价：859100.33元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4C4948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6"/>
                <w:szCs w:val="16"/>
                <w:bdr w:val="none" w:color="auto" w:sz="0" w:space="0"/>
              </w:rPr>
              <w:t>工期：20日历天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4C4948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6"/>
                <w:szCs w:val="16"/>
                <w:bdr w:val="none" w:color="auto" w:sz="0" w:space="0"/>
              </w:rPr>
              <w:t>质量标准：合格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4C4948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6"/>
                <w:szCs w:val="16"/>
                <w:bdr w:val="none" w:color="auto" w:sz="0" w:space="0"/>
              </w:rPr>
              <w:t>项目经理：田普宁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4C4948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6"/>
                <w:szCs w:val="16"/>
                <w:bdr w:val="none" w:color="auto" w:sz="0" w:space="0"/>
              </w:rPr>
              <w:t>第二中标候选人：河北大邦工程建设有限公司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4C4948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6"/>
                <w:szCs w:val="16"/>
                <w:bdr w:val="none" w:color="auto" w:sz="0" w:space="0"/>
              </w:rPr>
              <w:t>投标报价：860311.91元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4C4948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6"/>
                <w:szCs w:val="16"/>
                <w:bdr w:val="none" w:color="auto" w:sz="0" w:space="0"/>
              </w:rPr>
              <w:t>工期：20日历天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4C4948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6"/>
                <w:szCs w:val="16"/>
                <w:bdr w:val="none" w:color="auto" w:sz="0" w:space="0"/>
              </w:rPr>
              <w:t>质量标准：合格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4C4948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6"/>
                <w:szCs w:val="16"/>
                <w:bdr w:val="none" w:color="auto" w:sz="0" w:space="0"/>
              </w:rPr>
              <w:t>项目经理：许孟甲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4C4948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6"/>
                <w:szCs w:val="16"/>
                <w:bdr w:val="none" w:color="auto" w:sz="0" w:space="0"/>
              </w:rPr>
              <w:t>第三中标候选人：河北天茂建设工程有限公司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4C4948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6"/>
                <w:szCs w:val="16"/>
                <w:bdr w:val="none" w:color="auto" w:sz="0" w:space="0"/>
              </w:rPr>
              <w:t>投标报价：855980.1元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4C4948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6"/>
                <w:szCs w:val="16"/>
                <w:bdr w:val="none" w:color="auto" w:sz="0" w:space="0"/>
              </w:rPr>
              <w:t>工期：20日历天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4C4948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6"/>
                <w:szCs w:val="16"/>
                <w:bdr w:val="none" w:color="auto" w:sz="0" w:space="0"/>
              </w:rPr>
              <w:t>质量标准：合格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4C4948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6"/>
                <w:szCs w:val="16"/>
                <w:bdr w:val="none" w:color="auto" w:sz="0" w:space="0"/>
              </w:rPr>
              <w:t>项目经理：李新勇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4C4948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6"/>
                <w:szCs w:val="16"/>
                <w:bdr w:val="none" w:color="auto" w:sz="0" w:space="0"/>
              </w:rPr>
              <w:t>全部投标单位：河北四通路桥工程有限公司、河北大邦工程建设有限公司、河北天茂建设工程有限公司、河北途圆建筑工程有限公司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招标代理：河北晟光工程项目管理有限公司，招标代理联系人：赵丁，联系方式：15930493109;招标单位：宁晋县东汪镇人民政府，联系人：郭汉章，联系方式：0319-5462720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河北途圆建筑工程有限公司;河北大邦工程建设有限公司;河北天茂建设工程有限公司;河北四通路桥工程有限公司;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2021-02-23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2021-02-25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2021-02-22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宁晋县东汪镇人民政府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河北晟光工程项目管理有限公司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F71EA"/>
    <w:rsid w:val="401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2021-03-01T06:52:00Z</dcterms:created>
  <dc:creator>钟灵毓秀</dc:creator>
  <cp:lastModifiedBy>钟灵毓秀</cp:lastModifiedBy>
  <dcterms:modified xsi:type="dcterms:W3CDTF">2021-03-01T06:53:18Z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