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宁晋县大贾线（大贾线、双曹线）道路改建工程项目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I3100000021a02950001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宁晋县大贾线（大贾线、双曹线）道路改建工程项目中标候选人公示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I3100000021a02950001001002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招标项目名称：宁晋县大贾线（大贾线、双曹线）道路改建工程项目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招标项目编号：GCZB2021023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公示名称：宁晋县大贾线（大贾线、双曹线）道路改建工程项目中标候选人公示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宁晋县大贾线（大贾线、双曹线）道路改建工程项目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2021年08月30日15时00分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第一开标室,宁晋第一评标室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2021-08-31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2021-09-02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河北世恒交通工程有限公司</w:t>
      </w:r>
      <w:r>
        <w:rPr>
          <w:rFonts w:hint="eastAsia"/>
        </w:rPr>
        <w:tab/>
      </w:r>
      <w:r>
        <w:rPr>
          <w:rFonts w:hint="eastAsia"/>
        </w:rPr>
        <w:t>8747404.48</w:t>
      </w:r>
      <w:r>
        <w:rPr>
          <w:rFonts w:hint="eastAsia"/>
        </w:rPr>
        <w:tab/>
      </w:r>
      <w:r>
        <w:rPr>
          <w:rFonts w:hint="eastAsia"/>
        </w:rPr>
        <w:t>8747404.48</w:t>
      </w:r>
      <w:r>
        <w:rPr>
          <w:rFonts w:hint="eastAsia"/>
        </w:rPr>
        <w:tab/>
      </w:r>
      <w:r>
        <w:rPr>
          <w:rFonts w:hint="eastAsia"/>
        </w:rPr>
        <w:t>90.91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40日历天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河北通宇建筑工程有限公司</w:t>
      </w:r>
      <w:r>
        <w:rPr>
          <w:rFonts w:hint="eastAsia"/>
        </w:rPr>
        <w:tab/>
      </w:r>
      <w:r>
        <w:rPr>
          <w:rFonts w:hint="eastAsia"/>
        </w:rPr>
        <w:t>8731975.79</w:t>
      </w:r>
      <w:r>
        <w:rPr>
          <w:rFonts w:hint="eastAsia"/>
        </w:rPr>
        <w:tab/>
      </w:r>
      <w:r>
        <w:rPr>
          <w:rFonts w:hint="eastAsia"/>
        </w:rPr>
        <w:t>8731975.79</w:t>
      </w:r>
      <w:r>
        <w:rPr>
          <w:rFonts w:hint="eastAsia"/>
        </w:rPr>
        <w:tab/>
      </w:r>
      <w:r>
        <w:rPr>
          <w:rFonts w:hint="eastAsia"/>
        </w:rPr>
        <w:t>89.95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40日历天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秦皇岛市新宝路桥工程有限公司</w:t>
      </w:r>
      <w:r>
        <w:rPr>
          <w:rFonts w:hint="eastAsia"/>
        </w:rPr>
        <w:tab/>
      </w:r>
      <w:r>
        <w:rPr>
          <w:rFonts w:hint="eastAsia"/>
        </w:rPr>
        <w:t>8746984.88</w:t>
      </w:r>
      <w:r>
        <w:rPr>
          <w:rFonts w:hint="eastAsia"/>
        </w:rPr>
        <w:tab/>
      </w:r>
      <w:r>
        <w:rPr>
          <w:rFonts w:hint="eastAsia"/>
        </w:rPr>
        <w:t>8746984.88</w:t>
      </w:r>
      <w:r>
        <w:rPr>
          <w:rFonts w:hint="eastAsia"/>
        </w:rPr>
        <w:tab/>
      </w:r>
      <w:r>
        <w:rPr>
          <w:rFonts w:hint="eastAsia"/>
        </w:rPr>
        <w:t>89.55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40日历天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梁汉普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冀213202132821</w:t>
      </w: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马春亮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冀213191912454</w:t>
      </w: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黄建禹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冀213161791170</w:t>
      </w: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否决投标单位及理由：无</w:t>
      </w:r>
    </w:p>
    <w:p>
      <w:pPr>
        <w:rPr>
          <w:rFonts w:hint="eastAsia"/>
        </w:rPr>
      </w:pPr>
      <w:r>
        <w:rPr>
          <w:rFonts w:hint="eastAsia"/>
        </w:rPr>
        <w:t>提出异议渠道和方式：河北晟光工程项目管理有限公司，赵丁，0319-5862168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全部投标单位：河北耀腾路桥工程有限公司,河北世恒交通工程有限公司,河北通宇建筑工程有限公司,秦皇岛市新宝路桥工程有限公司,河北道达公路工程有限公司,衡水佳力路桥维护有限公司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公示开始时间：2021-08-31</w:t>
      </w:r>
    </w:p>
    <w:p>
      <w:pPr>
        <w:rPr>
          <w:rFonts w:hint="eastAsia"/>
        </w:rPr>
      </w:pPr>
      <w:r>
        <w:rPr>
          <w:rFonts w:hint="eastAsia"/>
        </w:rPr>
        <w:t>公示截止时间：2021-09-02</w:t>
      </w:r>
    </w:p>
    <w:p>
      <w:pPr>
        <w:rPr>
          <w:rFonts w:hint="eastAsia"/>
        </w:rPr>
      </w:pPr>
      <w:r>
        <w:rPr>
          <w:rFonts w:hint="eastAsia"/>
        </w:rPr>
        <w:t>开标时间：2021年08月30日15时00分</w:t>
      </w:r>
    </w:p>
    <w:p>
      <w:pPr>
        <w:rPr>
          <w:rFonts w:hint="eastAsia"/>
        </w:rPr>
      </w:pPr>
      <w:r>
        <w:rPr>
          <w:rFonts w:hint="eastAsia"/>
        </w:rPr>
        <w:t>招标人名称：宁晋县大陆村镇人民政府</w:t>
      </w: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项目经理：赵丁</w:t>
      </w:r>
    </w:p>
    <w:p>
      <w:pPr>
        <w:rPr>
          <w:rFonts w:hint="eastAsia"/>
        </w:rPr>
      </w:pPr>
      <w:r>
        <w:rPr>
          <w:rFonts w:hint="eastAsia"/>
        </w:rPr>
        <w:t>联系人：赵丁</w:t>
      </w:r>
    </w:p>
    <w:p>
      <w:pPr>
        <w:rPr>
          <w:rFonts w:hint="eastAsia"/>
        </w:rPr>
      </w:pPr>
      <w:r>
        <w:rPr>
          <w:rFonts w:hint="eastAsia"/>
        </w:rPr>
        <w:t>电话：15930493109</w:t>
      </w:r>
    </w:p>
    <w:p>
      <w:pPr>
        <w:rPr>
          <w:rFonts w:hint="eastAsia"/>
        </w:rPr>
      </w:pPr>
      <w:r>
        <w:rPr>
          <w:rFonts w:hint="eastAsia"/>
        </w:rPr>
        <w:t>电子邮箱：hbsgzb@163.com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河北耀腾路桥工程有限公司,河北世恒交通工程有限公司,河北通宇建筑工程有限公司,秦皇岛市新宝路桥工程有限公司,河北道达公路工程有限公司,衡水佳力路桥维护有限公司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2021-08-31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2021-09-02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2021-08-30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宁晋县大陆村镇人民政府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r>
        <w:rPr>
          <w:rFonts w:hint="eastAsia"/>
        </w:rPr>
        <w:t>【关闭】【打印】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2021-08-31T10:10:32Z</dcterms:created>
  <dc:creator>刘丽霞</dc:creator>
  <cp:lastModifiedBy>钟灵毓秀</cp:lastModifiedBy>
  <dcterms:modified xsi:type="dcterms:W3CDTF">2021-08-31T10:10:40Z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B871A3A056694FD4AD5C7D7556622F20</vt:lpwstr>
  </property>
</Properties>
</file>