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575.68</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1489.40</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2065.08</w:t>
            </w:r>
          </w:p>
        </w:tc>
        <w:tc>
          <w:tcPr>
            <w:tcW w:w="1971" w:type="dxa"/>
            <w:vAlign w:val="center"/>
          </w:tcPr>
          <w:p>
            <w:pPr>
              <w:pStyle w:val="15"/>
            </w:pPr>
            <w:r>
              <w:t>本年支出合计</w:t>
            </w:r>
          </w:p>
        </w:tc>
        <w:tc>
          <w:tcPr>
            <w:tcW w:w="1971" w:type="dxa"/>
            <w:vAlign w:val="center"/>
          </w:tcPr>
          <w:p>
            <w:pPr>
              <w:pStyle w:val="16"/>
            </w:pPr>
            <w:r>
              <w:t>3003.32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938.24</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3003.32</w:t>
            </w:r>
          </w:p>
        </w:tc>
        <w:tc>
          <w:tcPr>
            <w:tcW w:w="1971" w:type="dxa"/>
            <w:vAlign w:val="center"/>
          </w:tcPr>
          <w:p>
            <w:pPr>
              <w:pStyle w:val="15"/>
            </w:pPr>
            <w:r>
              <w:t>支出总计</w:t>
            </w:r>
          </w:p>
        </w:tc>
        <w:tc>
          <w:tcPr>
            <w:tcW w:w="1971" w:type="dxa"/>
            <w:vAlign w:val="center"/>
          </w:tcPr>
          <w:p>
            <w:pPr>
              <w:pStyle w:val="16"/>
            </w:pPr>
            <w:r>
              <w:t>3003.32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3003.32</w:t>
            </w:r>
          </w:p>
        </w:tc>
        <w:tc>
          <w:tcPr>
            <w:tcW w:w="758" w:type="dxa"/>
            <w:vAlign w:val="center"/>
          </w:tcPr>
          <w:p>
            <w:pPr>
              <w:pStyle w:val="16"/>
            </w:pPr>
            <w:r>
              <w:t>2065.08</w:t>
            </w:r>
          </w:p>
        </w:tc>
        <w:tc>
          <w:tcPr>
            <w:tcW w:w="758" w:type="dxa"/>
            <w:vAlign w:val="center"/>
          </w:tcPr>
          <w:p>
            <w:pPr>
              <w:pStyle w:val="16"/>
            </w:pPr>
            <w:r>
              <w:t>2065.08</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211</w:t>
            </w:r>
          </w:p>
        </w:tc>
        <w:tc>
          <w:tcPr>
            <w:tcW w:w="758" w:type="dxa"/>
            <w:vAlign w:val="center"/>
          </w:tcPr>
          <w:p>
            <w:pPr>
              <w:pStyle w:val="13"/>
            </w:pPr>
            <w:r>
              <w:t>节能环保支出</w:t>
            </w:r>
          </w:p>
        </w:tc>
        <w:tc>
          <w:tcPr>
            <w:tcW w:w="758" w:type="dxa"/>
            <w:vAlign w:val="center"/>
          </w:tcPr>
          <w:p>
            <w:pPr>
              <w:pStyle w:val="12"/>
            </w:pPr>
            <w:r>
              <w:t>1513.92</w:t>
            </w:r>
          </w:p>
        </w:tc>
        <w:tc>
          <w:tcPr>
            <w:tcW w:w="758" w:type="dxa"/>
            <w:vAlign w:val="center"/>
          </w:tcPr>
          <w:p>
            <w:pPr>
              <w:pStyle w:val="12"/>
            </w:pPr>
            <w:r>
              <w:t>575.68</w:t>
            </w:r>
          </w:p>
        </w:tc>
        <w:tc>
          <w:tcPr>
            <w:tcW w:w="758" w:type="dxa"/>
            <w:vAlign w:val="center"/>
          </w:tcPr>
          <w:p>
            <w:pPr>
              <w:pStyle w:val="12"/>
            </w:pPr>
            <w:r>
              <w:t>575.68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21101</w:t>
            </w:r>
          </w:p>
        </w:tc>
        <w:tc>
          <w:tcPr>
            <w:tcW w:w="758" w:type="dxa"/>
            <w:vAlign w:val="center"/>
          </w:tcPr>
          <w:p>
            <w:pPr>
              <w:pStyle w:val="13"/>
            </w:pPr>
            <w:r>
              <w:t>环境保护管理事务</w:t>
            </w:r>
          </w:p>
        </w:tc>
        <w:tc>
          <w:tcPr>
            <w:tcW w:w="758" w:type="dxa"/>
            <w:vAlign w:val="center"/>
          </w:tcPr>
          <w:p>
            <w:pPr>
              <w:pStyle w:val="12"/>
            </w:pPr>
            <w:r>
              <w:t>230.50</w:t>
            </w:r>
          </w:p>
        </w:tc>
        <w:tc>
          <w:tcPr>
            <w:tcW w:w="758" w:type="dxa"/>
            <w:vAlign w:val="center"/>
          </w:tcPr>
          <w:p>
            <w:pPr>
              <w:pStyle w:val="12"/>
            </w:pPr>
            <w:r>
              <w:t>230.50</w:t>
            </w:r>
          </w:p>
        </w:tc>
        <w:tc>
          <w:tcPr>
            <w:tcW w:w="758" w:type="dxa"/>
            <w:vAlign w:val="center"/>
          </w:tcPr>
          <w:p>
            <w:pPr>
              <w:pStyle w:val="12"/>
            </w:pPr>
            <w:r>
              <w:t>230.50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2110102</w:t>
            </w:r>
          </w:p>
        </w:tc>
        <w:tc>
          <w:tcPr>
            <w:tcW w:w="758" w:type="dxa"/>
            <w:vAlign w:val="center"/>
          </w:tcPr>
          <w:p>
            <w:pPr>
              <w:pStyle w:val="13"/>
            </w:pPr>
            <w:r>
              <w:t>一般行政管理事务</w:t>
            </w:r>
          </w:p>
        </w:tc>
        <w:tc>
          <w:tcPr>
            <w:tcW w:w="758" w:type="dxa"/>
            <w:vAlign w:val="center"/>
          </w:tcPr>
          <w:p>
            <w:pPr>
              <w:pStyle w:val="12"/>
            </w:pPr>
            <w:r>
              <w:t>230.50</w:t>
            </w:r>
          </w:p>
        </w:tc>
        <w:tc>
          <w:tcPr>
            <w:tcW w:w="758" w:type="dxa"/>
            <w:vAlign w:val="center"/>
          </w:tcPr>
          <w:p>
            <w:pPr>
              <w:pStyle w:val="12"/>
            </w:pPr>
            <w:r>
              <w:t>230.50</w:t>
            </w:r>
          </w:p>
        </w:tc>
        <w:tc>
          <w:tcPr>
            <w:tcW w:w="758" w:type="dxa"/>
            <w:vAlign w:val="center"/>
          </w:tcPr>
          <w:p>
            <w:pPr>
              <w:pStyle w:val="12"/>
            </w:pPr>
            <w:r>
              <w:t>230.50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21103</w:t>
            </w:r>
          </w:p>
        </w:tc>
        <w:tc>
          <w:tcPr>
            <w:tcW w:w="758" w:type="dxa"/>
            <w:vAlign w:val="center"/>
          </w:tcPr>
          <w:p>
            <w:pPr>
              <w:pStyle w:val="13"/>
            </w:pPr>
            <w:r>
              <w:t>污染防治</w:t>
            </w:r>
          </w:p>
        </w:tc>
        <w:tc>
          <w:tcPr>
            <w:tcW w:w="758" w:type="dxa"/>
            <w:vAlign w:val="center"/>
          </w:tcPr>
          <w:p>
            <w:pPr>
              <w:pStyle w:val="12"/>
            </w:pPr>
            <w:r>
              <w:t>1283.42</w:t>
            </w:r>
          </w:p>
        </w:tc>
        <w:tc>
          <w:tcPr>
            <w:tcW w:w="758" w:type="dxa"/>
            <w:vAlign w:val="center"/>
          </w:tcPr>
          <w:p>
            <w:pPr>
              <w:pStyle w:val="12"/>
            </w:pPr>
            <w:r>
              <w:t>345.18</w:t>
            </w:r>
          </w:p>
        </w:tc>
        <w:tc>
          <w:tcPr>
            <w:tcW w:w="758" w:type="dxa"/>
            <w:vAlign w:val="center"/>
          </w:tcPr>
          <w:p>
            <w:pPr>
              <w:pStyle w:val="12"/>
            </w:pPr>
            <w:r>
              <w:t>345.18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2110301</w:t>
            </w:r>
          </w:p>
        </w:tc>
        <w:tc>
          <w:tcPr>
            <w:tcW w:w="758" w:type="dxa"/>
            <w:vAlign w:val="center"/>
          </w:tcPr>
          <w:p>
            <w:pPr>
              <w:pStyle w:val="13"/>
            </w:pPr>
            <w:r>
              <w:t>大气</w:t>
            </w:r>
          </w:p>
        </w:tc>
        <w:tc>
          <w:tcPr>
            <w:tcW w:w="758" w:type="dxa"/>
            <w:vAlign w:val="center"/>
          </w:tcPr>
          <w:p>
            <w:pPr>
              <w:pStyle w:val="12"/>
            </w:pPr>
            <w:r>
              <w:t>1123.42</w:t>
            </w:r>
          </w:p>
        </w:tc>
        <w:tc>
          <w:tcPr>
            <w:tcW w:w="758" w:type="dxa"/>
            <w:vAlign w:val="center"/>
          </w:tcPr>
          <w:p>
            <w:pPr>
              <w:pStyle w:val="12"/>
            </w:pPr>
            <w:r>
              <w:t>185.18</w:t>
            </w:r>
          </w:p>
        </w:tc>
        <w:tc>
          <w:tcPr>
            <w:tcW w:w="758" w:type="dxa"/>
            <w:vAlign w:val="center"/>
          </w:tcPr>
          <w:p>
            <w:pPr>
              <w:pStyle w:val="12"/>
            </w:pPr>
            <w:r>
              <w:t>185.18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2110302</w:t>
            </w:r>
          </w:p>
        </w:tc>
        <w:tc>
          <w:tcPr>
            <w:tcW w:w="758" w:type="dxa"/>
            <w:vAlign w:val="center"/>
          </w:tcPr>
          <w:p>
            <w:pPr>
              <w:pStyle w:val="13"/>
            </w:pPr>
            <w:r>
              <w:t>水体</w:t>
            </w:r>
          </w:p>
        </w:tc>
        <w:tc>
          <w:tcPr>
            <w:tcW w:w="758" w:type="dxa"/>
            <w:vAlign w:val="center"/>
          </w:tcPr>
          <w:p>
            <w:pPr>
              <w:pStyle w:val="12"/>
            </w:pPr>
            <w:r>
              <w:t>160.00</w:t>
            </w:r>
          </w:p>
        </w:tc>
        <w:tc>
          <w:tcPr>
            <w:tcW w:w="758" w:type="dxa"/>
            <w:vAlign w:val="center"/>
          </w:tcPr>
          <w:p>
            <w:pPr>
              <w:pStyle w:val="12"/>
            </w:pPr>
            <w:r>
              <w:t>160.00</w:t>
            </w:r>
          </w:p>
        </w:tc>
        <w:tc>
          <w:tcPr>
            <w:tcW w:w="758" w:type="dxa"/>
            <w:vAlign w:val="center"/>
          </w:tcPr>
          <w:p>
            <w:pPr>
              <w:pStyle w:val="12"/>
            </w:pPr>
            <w:r>
              <w:t>160.00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21210</w:t>
            </w:r>
          </w:p>
        </w:tc>
        <w:tc>
          <w:tcPr>
            <w:tcW w:w="758" w:type="dxa"/>
            <w:vAlign w:val="center"/>
          </w:tcPr>
          <w:p>
            <w:pPr>
              <w:pStyle w:val="13"/>
            </w:pPr>
            <w:r>
              <w:t>国有土地收益基金安排的支出</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2121099</w:t>
            </w:r>
          </w:p>
        </w:tc>
        <w:tc>
          <w:tcPr>
            <w:tcW w:w="758" w:type="dxa"/>
            <w:vAlign w:val="center"/>
          </w:tcPr>
          <w:p>
            <w:pPr>
              <w:pStyle w:val="13"/>
            </w:pPr>
            <w:r>
              <w:t>其他国有土地收益基金支出</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r>
              <w:t>1489.40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3003.32</w:t>
            </w:r>
          </w:p>
        </w:tc>
        <w:tc>
          <w:tcPr>
            <w:tcW w:w="1095" w:type="dxa"/>
            <w:vAlign w:val="center"/>
          </w:tcPr>
          <w:p>
            <w:pPr>
              <w:pStyle w:val="16"/>
            </w:pPr>
          </w:p>
        </w:tc>
        <w:tc>
          <w:tcPr>
            <w:tcW w:w="1095" w:type="dxa"/>
            <w:vAlign w:val="center"/>
          </w:tcPr>
          <w:p>
            <w:pPr>
              <w:pStyle w:val="16"/>
            </w:pPr>
            <w:r>
              <w:t>3003.32</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211</w:t>
            </w:r>
          </w:p>
        </w:tc>
        <w:tc>
          <w:tcPr>
            <w:tcW w:w="1095" w:type="dxa"/>
            <w:vAlign w:val="center"/>
          </w:tcPr>
          <w:p>
            <w:pPr>
              <w:pStyle w:val="13"/>
            </w:pPr>
            <w:r>
              <w:t>节能环保支出</w:t>
            </w:r>
          </w:p>
        </w:tc>
        <w:tc>
          <w:tcPr>
            <w:tcW w:w="1095" w:type="dxa"/>
            <w:vAlign w:val="center"/>
          </w:tcPr>
          <w:p>
            <w:pPr>
              <w:pStyle w:val="12"/>
            </w:pPr>
            <w:r>
              <w:t>1513.92</w:t>
            </w:r>
          </w:p>
        </w:tc>
        <w:tc>
          <w:tcPr>
            <w:tcW w:w="1095" w:type="dxa"/>
            <w:vAlign w:val="center"/>
          </w:tcPr>
          <w:p>
            <w:pPr>
              <w:pStyle w:val="12"/>
            </w:pPr>
          </w:p>
        </w:tc>
        <w:tc>
          <w:tcPr>
            <w:tcW w:w="1095" w:type="dxa"/>
            <w:vAlign w:val="center"/>
          </w:tcPr>
          <w:p>
            <w:pPr>
              <w:pStyle w:val="12"/>
            </w:pPr>
            <w:r>
              <w:t>1513.92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21101</w:t>
            </w:r>
          </w:p>
        </w:tc>
        <w:tc>
          <w:tcPr>
            <w:tcW w:w="1095" w:type="dxa"/>
            <w:vAlign w:val="center"/>
          </w:tcPr>
          <w:p>
            <w:pPr>
              <w:pStyle w:val="13"/>
            </w:pPr>
            <w:r>
              <w:t>环境保护管理事务</w:t>
            </w:r>
          </w:p>
        </w:tc>
        <w:tc>
          <w:tcPr>
            <w:tcW w:w="1095" w:type="dxa"/>
            <w:vAlign w:val="center"/>
          </w:tcPr>
          <w:p>
            <w:pPr>
              <w:pStyle w:val="12"/>
            </w:pPr>
            <w:r>
              <w:t>230.50</w:t>
            </w:r>
          </w:p>
        </w:tc>
        <w:tc>
          <w:tcPr>
            <w:tcW w:w="1095" w:type="dxa"/>
            <w:vAlign w:val="center"/>
          </w:tcPr>
          <w:p>
            <w:pPr>
              <w:pStyle w:val="12"/>
            </w:pPr>
          </w:p>
        </w:tc>
        <w:tc>
          <w:tcPr>
            <w:tcW w:w="1095" w:type="dxa"/>
            <w:vAlign w:val="center"/>
          </w:tcPr>
          <w:p>
            <w:pPr>
              <w:pStyle w:val="12"/>
            </w:pPr>
            <w:r>
              <w:t>230.50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2110102</w:t>
            </w:r>
          </w:p>
        </w:tc>
        <w:tc>
          <w:tcPr>
            <w:tcW w:w="1095" w:type="dxa"/>
            <w:vAlign w:val="center"/>
          </w:tcPr>
          <w:p>
            <w:pPr>
              <w:pStyle w:val="13"/>
            </w:pPr>
            <w:r>
              <w:t>一般行政管理事务</w:t>
            </w:r>
          </w:p>
        </w:tc>
        <w:tc>
          <w:tcPr>
            <w:tcW w:w="1095" w:type="dxa"/>
            <w:vAlign w:val="center"/>
          </w:tcPr>
          <w:p>
            <w:pPr>
              <w:pStyle w:val="12"/>
            </w:pPr>
            <w:r>
              <w:t>230.50</w:t>
            </w:r>
          </w:p>
        </w:tc>
        <w:tc>
          <w:tcPr>
            <w:tcW w:w="1095" w:type="dxa"/>
            <w:vAlign w:val="center"/>
          </w:tcPr>
          <w:p>
            <w:pPr>
              <w:pStyle w:val="12"/>
            </w:pPr>
          </w:p>
        </w:tc>
        <w:tc>
          <w:tcPr>
            <w:tcW w:w="1095" w:type="dxa"/>
            <w:vAlign w:val="center"/>
          </w:tcPr>
          <w:p>
            <w:pPr>
              <w:pStyle w:val="12"/>
            </w:pPr>
            <w:r>
              <w:t>230.50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21103</w:t>
            </w:r>
          </w:p>
        </w:tc>
        <w:tc>
          <w:tcPr>
            <w:tcW w:w="1095" w:type="dxa"/>
            <w:vAlign w:val="center"/>
          </w:tcPr>
          <w:p>
            <w:pPr>
              <w:pStyle w:val="13"/>
            </w:pPr>
            <w:r>
              <w:t>污染防治</w:t>
            </w:r>
          </w:p>
        </w:tc>
        <w:tc>
          <w:tcPr>
            <w:tcW w:w="1095" w:type="dxa"/>
            <w:vAlign w:val="center"/>
          </w:tcPr>
          <w:p>
            <w:pPr>
              <w:pStyle w:val="12"/>
            </w:pPr>
            <w:r>
              <w:t>1283.42</w:t>
            </w:r>
          </w:p>
        </w:tc>
        <w:tc>
          <w:tcPr>
            <w:tcW w:w="1095" w:type="dxa"/>
            <w:vAlign w:val="center"/>
          </w:tcPr>
          <w:p>
            <w:pPr>
              <w:pStyle w:val="12"/>
            </w:pPr>
          </w:p>
        </w:tc>
        <w:tc>
          <w:tcPr>
            <w:tcW w:w="1095" w:type="dxa"/>
            <w:vAlign w:val="center"/>
          </w:tcPr>
          <w:p>
            <w:pPr>
              <w:pStyle w:val="12"/>
            </w:pPr>
            <w:r>
              <w:t>1283.42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2110301</w:t>
            </w:r>
          </w:p>
        </w:tc>
        <w:tc>
          <w:tcPr>
            <w:tcW w:w="1095" w:type="dxa"/>
            <w:vAlign w:val="center"/>
          </w:tcPr>
          <w:p>
            <w:pPr>
              <w:pStyle w:val="13"/>
            </w:pPr>
            <w:r>
              <w:t>大气</w:t>
            </w:r>
          </w:p>
        </w:tc>
        <w:tc>
          <w:tcPr>
            <w:tcW w:w="1095" w:type="dxa"/>
            <w:vAlign w:val="center"/>
          </w:tcPr>
          <w:p>
            <w:pPr>
              <w:pStyle w:val="12"/>
            </w:pPr>
            <w:r>
              <w:t>1123.42</w:t>
            </w:r>
          </w:p>
        </w:tc>
        <w:tc>
          <w:tcPr>
            <w:tcW w:w="1095" w:type="dxa"/>
            <w:vAlign w:val="center"/>
          </w:tcPr>
          <w:p>
            <w:pPr>
              <w:pStyle w:val="12"/>
            </w:pPr>
          </w:p>
        </w:tc>
        <w:tc>
          <w:tcPr>
            <w:tcW w:w="1095" w:type="dxa"/>
            <w:vAlign w:val="center"/>
          </w:tcPr>
          <w:p>
            <w:pPr>
              <w:pStyle w:val="12"/>
            </w:pPr>
            <w:r>
              <w:t>1123.42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2110302</w:t>
            </w:r>
          </w:p>
        </w:tc>
        <w:tc>
          <w:tcPr>
            <w:tcW w:w="1095" w:type="dxa"/>
            <w:vAlign w:val="center"/>
          </w:tcPr>
          <w:p>
            <w:pPr>
              <w:pStyle w:val="13"/>
            </w:pPr>
            <w:r>
              <w:t>水体</w:t>
            </w:r>
          </w:p>
        </w:tc>
        <w:tc>
          <w:tcPr>
            <w:tcW w:w="1095" w:type="dxa"/>
            <w:vAlign w:val="center"/>
          </w:tcPr>
          <w:p>
            <w:pPr>
              <w:pStyle w:val="12"/>
            </w:pPr>
            <w:r>
              <w:t>160.00</w:t>
            </w:r>
          </w:p>
        </w:tc>
        <w:tc>
          <w:tcPr>
            <w:tcW w:w="1095" w:type="dxa"/>
            <w:vAlign w:val="center"/>
          </w:tcPr>
          <w:p>
            <w:pPr>
              <w:pStyle w:val="12"/>
            </w:pPr>
          </w:p>
        </w:tc>
        <w:tc>
          <w:tcPr>
            <w:tcW w:w="1095" w:type="dxa"/>
            <w:vAlign w:val="center"/>
          </w:tcPr>
          <w:p>
            <w:pPr>
              <w:pStyle w:val="12"/>
            </w:pPr>
            <w:r>
              <w:t>160.00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21210</w:t>
            </w:r>
          </w:p>
        </w:tc>
        <w:tc>
          <w:tcPr>
            <w:tcW w:w="1095" w:type="dxa"/>
            <w:vAlign w:val="center"/>
          </w:tcPr>
          <w:p>
            <w:pPr>
              <w:pStyle w:val="13"/>
            </w:pPr>
            <w:r>
              <w:t>国有土地收益基金安排的支出</w:t>
            </w: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2121099</w:t>
            </w:r>
          </w:p>
        </w:tc>
        <w:tc>
          <w:tcPr>
            <w:tcW w:w="1095" w:type="dxa"/>
            <w:vAlign w:val="center"/>
          </w:tcPr>
          <w:p>
            <w:pPr>
              <w:pStyle w:val="13"/>
            </w:pPr>
            <w:r>
              <w:t>其他国有土地收益基金支出</w:t>
            </w: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r>
              <w:t>1489.40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575.68</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1489.40</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r>
              <w:t>1513.92</w:t>
            </w:r>
          </w:p>
        </w:tc>
        <w:tc>
          <w:tcPr>
            <w:tcW w:w="1232" w:type="dxa"/>
            <w:vAlign w:val="center"/>
          </w:tcPr>
          <w:p>
            <w:pPr>
              <w:pStyle w:val="12"/>
            </w:pPr>
            <w:r>
              <w:t>1513.92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1489.40</w:t>
            </w:r>
          </w:p>
        </w:tc>
        <w:tc>
          <w:tcPr>
            <w:tcW w:w="1232" w:type="dxa"/>
            <w:vAlign w:val="center"/>
          </w:tcPr>
          <w:p>
            <w:pPr>
              <w:pStyle w:val="12"/>
            </w:pPr>
          </w:p>
        </w:tc>
        <w:tc>
          <w:tcPr>
            <w:tcW w:w="1232" w:type="dxa"/>
            <w:vAlign w:val="center"/>
          </w:tcPr>
          <w:p>
            <w:pPr>
              <w:pStyle w:val="12"/>
            </w:pPr>
            <w:r>
              <w:t>1489.40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2065.08</w:t>
            </w:r>
          </w:p>
        </w:tc>
        <w:tc>
          <w:tcPr>
            <w:tcW w:w="1232" w:type="dxa"/>
            <w:vAlign w:val="center"/>
          </w:tcPr>
          <w:p>
            <w:pPr>
              <w:pStyle w:val="15"/>
            </w:pPr>
            <w:r>
              <w:t>本年支出合计</w:t>
            </w:r>
          </w:p>
        </w:tc>
        <w:tc>
          <w:tcPr>
            <w:tcW w:w="1232" w:type="dxa"/>
            <w:vAlign w:val="center"/>
          </w:tcPr>
          <w:p>
            <w:pPr>
              <w:pStyle w:val="16"/>
            </w:pPr>
            <w:r>
              <w:t>3003.32</w:t>
            </w:r>
          </w:p>
        </w:tc>
        <w:tc>
          <w:tcPr>
            <w:tcW w:w="1232" w:type="dxa"/>
            <w:vAlign w:val="center"/>
          </w:tcPr>
          <w:p>
            <w:pPr>
              <w:pStyle w:val="16"/>
            </w:pPr>
            <w:r>
              <w:t>1513.92</w:t>
            </w:r>
          </w:p>
        </w:tc>
        <w:tc>
          <w:tcPr>
            <w:tcW w:w="1232" w:type="dxa"/>
            <w:vAlign w:val="center"/>
          </w:tcPr>
          <w:p>
            <w:pPr>
              <w:pStyle w:val="16"/>
            </w:pPr>
            <w:r>
              <w:t>1489.40</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938.24</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938.24</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3003.32</w:t>
            </w:r>
          </w:p>
        </w:tc>
        <w:tc>
          <w:tcPr>
            <w:tcW w:w="1232" w:type="dxa"/>
            <w:vAlign w:val="center"/>
          </w:tcPr>
          <w:p>
            <w:pPr>
              <w:pStyle w:val="15"/>
            </w:pPr>
            <w:r>
              <w:t>支出总计</w:t>
            </w:r>
          </w:p>
        </w:tc>
        <w:tc>
          <w:tcPr>
            <w:tcW w:w="1232" w:type="dxa"/>
            <w:vAlign w:val="center"/>
          </w:tcPr>
          <w:p>
            <w:pPr>
              <w:pStyle w:val="16"/>
            </w:pPr>
            <w:r>
              <w:t>3003.32</w:t>
            </w:r>
          </w:p>
        </w:tc>
        <w:tc>
          <w:tcPr>
            <w:tcW w:w="1232" w:type="dxa"/>
            <w:vAlign w:val="center"/>
          </w:tcPr>
          <w:p>
            <w:pPr>
              <w:pStyle w:val="16"/>
            </w:pPr>
            <w:r>
              <w:t>1513.92</w:t>
            </w:r>
          </w:p>
        </w:tc>
        <w:tc>
          <w:tcPr>
            <w:tcW w:w="1232" w:type="dxa"/>
            <w:vAlign w:val="center"/>
          </w:tcPr>
          <w:p>
            <w:pPr>
              <w:pStyle w:val="16"/>
            </w:pPr>
            <w:r>
              <w:t>1489.40</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1513.92</w:t>
            </w:r>
          </w:p>
        </w:tc>
        <w:tc>
          <w:tcPr>
            <w:tcW w:w="1643" w:type="dxa"/>
            <w:vAlign w:val="center"/>
          </w:tcPr>
          <w:p>
            <w:pPr>
              <w:pStyle w:val="16"/>
            </w:pPr>
          </w:p>
        </w:tc>
        <w:tc>
          <w:tcPr>
            <w:tcW w:w="1643" w:type="dxa"/>
            <w:vAlign w:val="center"/>
          </w:tcPr>
          <w:p>
            <w:pPr>
              <w:pStyle w:val="16"/>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211</w:t>
            </w:r>
          </w:p>
        </w:tc>
        <w:tc>
          <w:tcPr>
            <w:tcW w:w="1643" w:type="dxa"/>
            <w:vAlign w:val="center"/>
          </w:tcPr>
          <w:p>
            <w:pPr>
              <w:pStyle w:val="13"/>
            </w:pPr>
            <w:r>
              <w:t>节能环保支出</w:t>
            </w:r>
          </w:p>
        </w:tc>
        <w:tc>
          <w:tcPr>
            <w:tcW w:w="1643" w:type="dxa"/>
            <w:vAlign w:val="center"/>
          </w:tcPr>
          <w:p>
            <w:pPr>
              <w:pStyle w:val="12"/>
            </w:pPr>
            <w:r>
              <w:t>1513.92</w:t>
            </w:r>
          </w:p>
        </w:tc>
        <w:tc>
          <w:tcPr>
            <w:tcW w:w="1643" w:type="dxa"/>
            <w:vAlign w:val="center"/>
          </w:tcPr>
          <w:p>
            <w:pPr>
              <w:pStyle w:val="12"/>
            </w:pPr>
          </w:p>
        </w:tc>
        <w:tc>
          <w:tcPr>
            <w:tcW w:w="1643" w:type="dxa"/>
            <w:vAlign w:val="center"/>
          </w:tcPr>
          <w:p>
            <w:pPr>
              <w:pStyle w:val="12"/>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21101</w:t>
            </w:r>
          </w:p>
        </w:tc>
        <w:tc>
          <w:tcPr>
            <w:tcW w:w="1643" w:type="dxa"/>
            <w:vAlign w:val="center"/>
          </w:tcPr>
          <w:p>
            <w:pPr>
              <w:pStyle w:val="13"/>
            </w:pPr>
            <w:r>
              <w:t>环境保护管理事务</w:t>
            </w:r>
          </w:p>
        </w:tc>
        <w:tc>
          <w:tcPr>
            <w:tcW w:w="1643" w:type="dxa"/>
            <w:vAlign w:val="center"/>
          </w:tcPr>
          <w:p>
            <w:pPr>
              <w:pStyle w:val="12"/>
            </w:pPr>
            <w:r>
              <w:t>230.50</w:t>
            </w:r>
          </w:p>
        </w:tc>
        <w:tc>
          <w:tcPr>
            <w:tcW w:w="1643" w:type="dxa"/>
            <w:vAlign w:val="center"/>
          </w:tcPr>
          <w:p>
            <w:pPr>
              <w:pStyle w:val="12"/>
            </w:pPr>
          </w:p>
        </w:tc>
        <w:tc>
          <w:tcPr>
            <w:tcW w:w="1643" w:type="dxa"/>
            <w:vAlign w:val="center"/>
          </w:tcPr>
          <w:p>
            <w:pPr>
              <w:pStyle w:val="12"/>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2110102</w:t>
            </w:r>
          </w:p>
        </w:tc>
        <w:tc>
          <w:tcPr>
            <w:tcW w:w="1643" w:type="dxa"/>
            <w:vAlign w:val="center"/>
          </w:tcPr>
          <w:p>
            <w:pPr>
              <w:pStyle w:val="13"/>
            </w:pPr>
            <w:r>
              <w:t>一般行政管理事务</w:t>
            </w:r>
          </w:p>
        </w:tc>
        <w:tc>
          <w:tcPr>
            <w:tcW w:w="1643" w:type="dxa"/>
            <w:vAlign w:val="center"/>
          </w:tcPr>
          <w:p>
            <w:pPr>
              <w:pStyle w:val="12"/>
            </w:pPr>
            <w:r>
              <w:t>230.50</w:t>
            </w:r>
          </w:p>
        </w:tc>
        <w:tc>
          <w:tcPr>
            <w:tcW w:w="1643" w:type="dxa"/>
            <w:vAlign w:val="center"/>
          </w:tcPr>
          <w:p>
            <w:pPr>
              <w:pStyle w:val="12"/>
            </w:pPr>
          </w:p>
        </w:tc>
        <w:tc>
          <w:tcPr>
            <w:tcW w:w="1643" w:type="dxa"/>
            <w:vAlign w:val="center"/>
          </w:tcPr>
          <w:p>
            <w:pPr>
              <w:pStyle w:val="12"/>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21103</w:t>
            </w:r>
          </w:p>
        </w:tc>
        <w:tc>
          <w:tcPr>
            <w:tcW w:w="1643" w:type="dxa"/>
            <w:vAlign w:val="center"/>
          </w:tcPr>
          <w:p>
            <w:pPr>
              <w:pStyle w:val="13"/>
            </w:pPr>
            <w:r>
              <w:t>污染防治</w:t>
            </w:r>
          </w:p>
        </w:tc>
        <w:tc>
          <w:tcPr>
            <w:tcW w:w="1643" w:type="dxa"/>
            <w:vAlign w:val="center"/>
          </w:tcPr>
          <w:p>
            <w:pPr>
              <w:pStyle w:val="12"/>
            </w:pPr>
            <w:r>
              <w:t>1283.42</w:t>
            </w:r>
          </w:p>
        </w:tc>
        <w:tc>
          <w:tcPr>
            <w:tcW w:w="1643" w:type="dxa"/>
            <w:vAlign w:val="center"/>
          </w:tcPr>
          <w:p>
            <w:pPr>
              <w:pStyle w:val="12"/>
            </w:pPr>
          </w:p>
        </w:tc>
        <w:tc>
          <w:tcPr>
            <w:tcW w:w="1643" w:type="dxa"/>
            <w:vAlign w:val="center"/>
          </w:tcPr>
          <w:p>
            <w:pPr>
              <w:pStyle w:val="12"/>
            </w:pPr>
            <w:r>
              <w:t>1283.42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2110301</w:t>
            </w:r>
          </w:p>
        </w:tc>
        <w:tc>
          <w:tcPr>
            <w:tcW w:w="1643" w:type="dxa"/>
            <w:vAlign w:val="center"/>
          </w:tcPr>
          <w:p>
            <w:pPr>
              <w:pStyle w:val="13"/>
            </w:pPr>
            <w:r>
              <w:t>大气</w:t>
            </w:r>
          </w:p>
        </w:tc>
        <w:tc>
          <w:tcPr>
            <w:tcW w:w="1643" w:type="dxa"/>
            <w:vAlign w:val="center"/>
          </w:tcPr>
          <w:p>
            <w:pPr>
              <w:pStyle w:val="12"/>
            </w:pPr>
            <w:r>
              <w:t>1123.42</w:t>
            </w:r>
          </w:p>
        </w:tc>
        <w:tc>
          <w:tcPr>
            <w:tcW w:w="1643" w:type="dxa"/>
            <w:vAlign w:val="center"/>
          </w:tcPr>
          <w:p>
            <w:pPr>
              <w:pStyle w:val="12"/>
            </w:pPr>
          </w:p>
        </w:tc>
        <w:tc>
          <w:tcPr>
            <w:tcW w:w="1643" w:type="dxa"/>
            <w:vAlign w:val="center"/>
          </w:tcPr>
          <w:p>
            <w:pPr>
              <w:pStyle w:val="12"/>
            </w:pPr>
            <w:r>
              <w:t>1123.42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2110302</w:t>
            </w:r>
          </w:p>
        </w:tc>
        <w:tc>
          <w:tcPr>
            <w:tcW w:w="1643" w:type="dxa"/>
            <w:vAlign w:val="center"/>
          </w:tcPr>
          <w:p>
            <w:pPr>
              <w:pStyle w:val="13"/>
            </w:pPr>
            <w:r>
              <w:t>水体</w:t>
            </w:r>
          </w:p>
        </w:tc>
        <w:tc>
          <w:tcPr>
            <w:tcW w:w="1643" w:type="dxa"/>
            <w:vAlign w:val="center"/>
          </w:tcPr>
          <w:p>
            <w:pPr>
              <w:pStyle w:val="12"/>
            </w:pPr>
            <w:r>
              <w:t>160.00</w:t>
            </w:r>
          </w:p>
        </w:tc>
        <w:tc>
          <w:tcPr>
            <w:tcW w:w="1643" w:type="dxa"/>
            <w:vAlign w:val="center"/>
          </w:tcPr>
          <w:p>
            <w:pPr>
              <w:pStyle w:val="12"/>
            </w:pPr>
          </w:p>
        </w:tc>
        <w:tc>
          <w:tcPr>
            <w:tcW w:w="1643" w:type="dxa"/>
            <w:vAlign w:val="center"/>
          </w:tcPr>
          <w:p>
            <w:pPr>
              <w:pStyle w:val="12"/>
            </w:pPr>
            <w:r>
              <w:t>160.00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1489.40</w:t>
            </w:r>
          </w:p>
        </w:tc>
        <w:tc>
          <w:tcPr>
            <w:tcW w:w="1643" w:type="dxa"/>
            <w:vAlign w:val="center"/>
          </w:tcPr>
          <w:p>
            <w:pPr>
              <w:pStyle w:val="16"/>
            </w:pPr>
          </w:p>
        </w:tc>
        <w:tc>
          <w:tcPr>
            <w:tcW w:w="1643" w:type="dxa"/>
            <w:vAlign w:val="center"/>
          </w:tcPr>
          <w:p>
            <w:pPr>
              <w:pStyle w:val="16"/>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1489.40</w:t>
            </w:r>
          </w:p>
        </w:tc>
        <w:tc>
          <w:tcPr>
            <w:tcW w:w="1643" w:type="dxa"/>
            <w:vAlign w:val="center"/>
          </w:tcPr>
          <w:p>
            <w:pPr>
              <w:pStyle w:val="12"/>
            </w:pPr>
          </w:p>
        </w:tc>
        <w:tc>
          <w:tcPr>
            <w:tcW w:w="1643" w:type="dxa"/>
            <w:vAlign w:val="center"/>
          </w:tcPr>
          <w:p>
            <w:pPr>
              <w:pStyle w:val="12"/>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21210</w:t>
            </w:r>
          </w:p>
        </w:tc>
        <w:tc>
          <w:tcPr>
            <w:tcW w:w="1643" w:type="dxa"/>
            <w:vAlign w:val="center"/>
          </w:tcPr>
          <w:p>
            <w:pPr>
              <w:pStyle w:val="13"/>
            </w:pPr>
            <w:r>
              <w:t>国有土地收益基金安排的支出</w:t>
            </w:r>
          </w:p>
        </w:tc>
        <w:tc>
          <w:tcPr>
            <w:tcW w:w="1643" w:type="dxa"/>
            <w:vAlign w:val="center"/>
          </w:tcPr>
          <w:p>
            <w:pPr>
              <w:pStyle w:val="12"/>
            </w:pPr>
            <w:r>
              <w:t>1489.40</w:t>
            </w:r>
          </w:p>
        </w:tc>
        <w:tc>
          <w:tcPr>
            <w:tcW w:w="1643" w:type="dxa"/>
            <w:vAlign w:val="center"/>
          </w:tcPr>
          <w:p>
            <w:pPr>
              <w:pStyle w:val="12"/>
            </w:pPr>
          </w:p>
        </w:tc>
        <w:tc>
          <w:tcPr>
            <w:tcW w:w="1643" w:type="dxa"/>
            <w:vAlign w:val="center"/>
          </w:tcPr>
          <w:p>
            <w:pPr>
              <w:pStyle w:val="12"/>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2121099</w:t>
            </w:r>
          </w:p>
        </w:tc>
        <w:tc>
          <w:tcPr>
            <w:tcW w:w="1643" w:type="dxa"/>
            <w:vAlign w:val="center"/>
          </w:tcPr>
          <w:p>
            <w:pPr>
              <w:pStyle w:val="13"/>
            </w:pPr>
            <w:r>
              <w:t>其他国有土地收益基金支出</w:t>
            </w:r>
          </w:p>
        </w:tc>
        <w:tc>
          <w:tcPr>
            <w:tcW w:w="1643" w:type="dxa"/>
            <w:vAlign w:val="center"/>
          </w:tcPr>
          <w:p>
            <w:pPr>
              <w:pStyle w:val="12"/>
            </w:pPr>
            <w:r>
              <w:t>1489.40</w:t>
            </w:r>
          </w:p>
        </w:tc>
        <w:tc>
          <w:tcPr>
            <w:tcW w:w="1643" w:type="dxa"/>
            <w:vAlign w:val="center"/>
          </w:tcPr>
          <w:p>
            <w:pPr>
              <w:pStyle w:val="12"/>
            </w:pPr>
          </w:p>
        </w:tc>
        <w:tc>
          <w:tcPr>
            <w:tcW w:w="1643" w:type="dxa"/>
            <w:vAlign w:val="center"/>
          </w:tcPr>
          <w:p>
            <w:pPr>
              <w:pStyle w:val="12"/>
            </w:pPr>
            <w:r>
              <w:t>1489.40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宁晋县大气污染防治工作领导小组办公室2024年部门预算信息公开情况说明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宁晋县大气污染防治工作领导小组办公室2024年部门预算信息公开情况说明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按照《中华人民共和国预算法》、《地方预决算公开操作规程》和《关于进一步推进预算公开工作的实施意见》规定，现将宁晋县大气污染防治工作领导小组办公室2024年部门预算公开如下：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宁晋县大气污染防治工作领导小组办公室本级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1、2019年乡镇空气自动站升级改造项目资金绩效目标表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13052824P00000210766K</w:t>
            </w:r>
          </w:p>
        </w:tc>
        <w:tc>
          <w:tcPr>
            <w:tcW w:w="2114" w:type="dxa"/>
            <w:vAlign w:val="center"/>
          </w:tcPr>
          <w:p>
            <w:pPr>
              <w:pStyle w:val="11"/>
            </w:pPr>
            <w:r>
              <w:t>项目名称</w:t>
            </w:r>
          </w:p>
        </w:tc>
        <w:tc>
          <w:tcPr>
            <w:tcW w:w="6342" w:type="dxa"/>
            <w:gridSpan w:val="3"/>
            <w:vAlign w:val="center"/>
          </w:tcPr>
          <w:p>
            <w:pPr>
              <w:pStyle w:val="13"/>
            </w:pPr>
            <w:r>
              <w:t>2019年乡镇空气自动站升级改造项目资金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26.56</w:t>
            </w:r>
          </w:p>
        </w:tc>
        <w:tc>
          <w:tcPr>
            <w:tcW w:w="2114" w:type="dxa"/>
            <w:vAlign w:val="center"/>
          </w:tcPr>
          <w:p>
            <w:pPr>
              <w:pStyle w:val="11"/>
            </w:pPr>
            <w:r>
              <w:t>其中：财政    资金</w:t>
            </w:r>
          </w:p>
        </w:tc>
        <w:tc>
          <w:tcPr>
            <w:tcW w:w="2114" w:type="dxa"/>
            <w:vAlign w:val="center"/>
          </w:tcPr>
          <w:p>
            <w:pPr>
              <w:pStyle w:val="13"/>
            </w:pPr>
            <w:r>
              <w:t>26.56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2019年乡镇空气自动站升级改造项目资金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26.56</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升级改造资金</w:t>
            </w:r>
          </w:p>
        </w:tc>
        <w:tc>
          <w:tcPr>
            <w:tcW w:w="2114" w:type="dxa"/>
            <w:vAlign w:val="center"/>
          </w:tcPr>
          <w:p>
            <w:pPr>
              <w:pStyle w:val="13"/>
            </w:pPr>
            <w:r>
              <w:t>26.56万元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2、2021-2023年雾森（黑皮管）安装、维修、维护项目绩效目标表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13052824P000002107677</w:t>
            </w:r>
          </w:p>
        </w:tc>
        <w:tc>
          <w:tcPr>
            <w:tcW w:w="2114" w:type="dxa"/>
            <w:vAlign w:val="center"/>
          </w:tcPr>
          <w:p>
            <w:pPr>
              <w:pStyle w:val="11"/>
            </w:pPr>
            <w:r>
              <w:t>项目名称</w:t>
            </w:r>
          </w:p>
        </w:tc>
        <w:tc>
          <w:tcPr>
            <w:tcW w:w="6342" w:type="dxa"/>
            <w:gridSpan w:val="3"/>
            <w:vAlign w:val="center"/>
          </w:tcPr>
          <w:p>
            <w:pPr>
              <w:pStyle w:val="13"/>
            </w:pPr>
            <w:r>
              <w:t>2021-2023年雾森（黑皮管）安装、维修、维护项目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33.30</w:t>
            </w:r>
          </w:p>
        </w:tc>
        <w:tc>
          <w:tcPr>
            <w:tcW w:w="2114" w:type="dxa"/>
            <w:vAlign w:val="center"/>
          </w:tcPr>
          <w:p>
            <w:pPr>
              <w:pStyle w:val="11"/>
            </w:pPr>
            <w:r>
              <w:t>其中：财政    资金</w:t>
            </w:r>
          </w:p>
        </w:tc>
        <w:tc>
          <w:tcPr>
            <w:tcW w:w="2114" w:type="dxa"/>
            <w:vAlign w:val="center"/>
          </w:tcPr>
          <w:p>
            <w:pPr>
              <w:pStyle w:val="13"/>
            </w:pPr>
            <w:r>
              <w:t>33.30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雾森安装、维修维护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33.30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33.3万元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3、2022年宁晋县河流水质达标保障服务项目绩效目标表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13052824P00000210776F</w:t>
            </w:r>
          </w:p>
        </w:tc>
        <w:tc>
          <w:tcPr>
            <w:tcW w:w="2114" w:type="dxa"/>
            <w:vAlign w:val="center"/>
          </w:tcPr>
          <w:p>
            <w:pPr>
              <w:pStyle w:val="11"/>
            </w:pPr>
            <w:r>
              <w:t>项目名称</w:t>
            </w:r>
          </w:p>
        </w:tc>
        <w:tc>
          <w:tcPr>
            <w:tcW w:w="6342" w:type="dxa"/>
            <w:gridSpan w:val="3"/>
            <w:vAlign w:val="center"/>
          </w:tcPr>
          <w:p>
            <w:pPr>
              <w:pStyle w:val="13"/>
            </w:pPr>
            <w:r>
              <w:t>2022年宁晋县河流水质达标保障服务项目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河流水质达标保障服务费用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4、2023年保洁车辆运维项目绩效目标表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13052824P00000210771D</w:t>
            </w:r>
          </w:p>
        </w:tc>
        <w:tc>
          <w:tcPr>
            <w:tcW w:w="2114" w:type="dxa"/>
            <w:vAlign w:val="center"/>
          </w:tcPr>
          <w:p>
            <w:pPr>
              <w:pStyle w:val="11"/>
            </w:pPr>
            <w:r>
              <w:t>项目名称</w:t>
            </w:r>
          </w:p>
        </w:tc>
        <w:tc>
          <w:tcPr>
            <w:tcW w:w="6342" w:type="dxa"/>
            <w:gridSpan w:val="3"/>
            <w:vAlign w:val="center"/>
          </w:tcPr>
          <w:p>
            <w:pPr>
              <w:pStyle w:val="13"/>
            </w:pPr>
            <w:r>
              <w:t>2023年保洁车辆运维项目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2023年保洁车运维服务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150.00</w:t>
            </w:r>
          </w:p>
        </w:tc>
        <w:tc>
          <w:tcPr>
            <w:tcW w:w="4228"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≥200万元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5、2024年PM2.5专家组费用绩效目标表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13052824P000002107721</w:t>
            </w:r>
          </w:p>
        </w:tc>
        <w:tc>
          <w:tcPr>
            <w:tcW w:w="2114" w:type="dxa"/>
            <w:vAlign w:val="center"/>
          </w:tcPr>
          <w:p>
            <w:pPr>
              <w:pStyle w:val="11"/>
            </w:pPr>
            <w:r>
              <w:t>项目名称</w:t>
            </w:r>
          </w:p>
        </w:tc>
        <w:tc>
          <w:tcPr>
            <w:tcW w:w="6342" w:type="dxa"/>
            <w:gridSpan w:val="3"/>
            <w:vAlign w:val="center"/>
          </w:tcPr>
          <w:p>
            <w:pPr>
              <w:pStyle w:val="13"/>
            </w:pPr>
            <w:r>
              <w:t>2024年PM2.5专家组费用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2024年PM2.5专家组费用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1.预算批复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6、2024年保洁车辆运维项目绩效目标表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13052824P00000210768T</w:t>
            </w:r>
          </w:p>
        </w:tc>
        <w:tc>
          <w:tcPr>
            <w:tcW w:w="2114" w:type="dxa"/>
            <w:vAlign w:val="center"/>
          </w:tcPr>
          <w:p>
            <w:pPr>
              <w:pStyle w:val="11"/>
            </w:pPr>
            <w:r>
              <w:t>项目名称</w:t>
            </w:r>
          </w:p>
        </w:tc>
        <w:tc>
          <w:tcPr>
            <w:tcW w:w="6342" w:type="dxa"/>
            <w:gridSpan w:val="3"/>
            <w:vAlign w:val="center"/>
          </w:tcPr>
          <w:p>
            <w:pPr>
              <w:pStyle w:val="13"/>
            </w:pPr>
            <w:r>
              <w:t>2024年保洁车辆运维项目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250.00</w:t>
            </w:r>
          </w:p>
        </w:tc>
        <w:tc>
          <w:tcPr>
            <w:tcW w:w="2114" w:type="dxa"/>
            <w:vAlign w:val="center"/>
          </w:tcPr>
          <w:p>
            <w:pPr>
              <w:pStyle w:val="11"/>
            </w:pPr>
            <w:r>
              <w:t>其中：财政    资金</w:t>
            </w:r>
          </w:p>
        </w:tc>
        <w:tc>
          <w:tcPr>
            <w:tcW w:w="2114" w:type="dxa"/>
            <w:vAlign w:val="center"/>
          </w:tcPr>
          <w:p>
            <w:pPr>
              <w:pStyle w:val="13"/>
            </w:pPr>
            <w:r>
              <w:t>250.00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2024年保洁车辆运维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60.00</w:t>
            </w:r>
          </w:p>
        </w:tc>
        <w:tc>
          <w:tcPr>
            <w:tcW w:w="2114" w:type="dxa"/>
            <w:vAlign w:val="center"/>
          </w:tcPr>
          <w:p>
            <w:pPr>
              <w:pStyle w:val="14"/>
            </w:pPr>
            <w:r>
              <w:t>120.00</w:t>
            </w:r>
          </w:p>
        </w:tc>
        <w:tc>
          <w:tcPr>
            <w:tcW w:w="2114" w:type="dxa"/>
            <w:vAlign w:val="center"/>
          </w:tcPr>
          <w:p>
            <w:pPr>
              <w:pStyle w:val="14"/>
            </w:pPr>
            <w:r>
              <w:t>180.00</w:t>
            </w:r>
          </w:p>
        </w:tc>
        <w:tc>
          <w:tcPr>
            <w:tcW w:w="4228" w:type="dxa"/>
            <w:gridSpan w:val="2"/>
            <w:vAlign w:val="center"/>
          </w:tcPr>
          <w:p>
            <w:pPr>
              <w:pStyle w:val="14"/>
            </w:pPr>
            <w:r>
              <w:t>250.00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250万元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7、2024年乡镇站运维项目绩效目标表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13052824P00000210769E</w:t>
            </w:r>
          </w:p>
        </w:tc>
        <w:tc>
          <w:tcPr>
            <w:tcW w:w="2114" w:type="dxa"/>
            <w:vAlign w:val="center"/>
          </w:tcPr>
          <w:p>
            <w:pPr>
              <w:pStyle w:val="11"/>
            </w:pPr>
            <w:r>
              <w:t>项目名称</w:t>
            </w:r>
          </w:p>
        </w:tc>
        <w:tc>
          <w:tcPr>
            <w:tcW w:w="6342" w:type="dxa"/>
            <w:gridSpan w:val="3"/>
            <w:vAlign w:val="center"/>
          </w:tcPr>
          <w:p>
            <w:pPr>
              <w:pStyle w:val="13"/>
            </w:pPr>
            <w:r>
              <w:t>2024年乡镇站运维项目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2024年乡镇站运维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150.00</w:t>
            </w:r>
          </w:p>
        </w:tc>
        <w:tc>
          <w:tcPr>
            <w:tcW w:w="4228"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200万元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8、“天眼”露天禁烧视频监控服务费绩效目标表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13052824P00000210775U</w:t>
            </w:r>
          </w:p>
        </w:tc>
        <w:tc>
          <w:tcPr>
            <w:tcW w:w="2114" w:type="dxa"/>
            <w:vAlign w:val="center"/>
          </w:tcPr>
          <w:p>
            <w:pPr>
              <w:pStyle w:val="11"/>
            </w:pPr>
            <w:r>
              <w:t>项目名称</w:t>
            </w:r>
          </w:p>
        </w:tc>
        <w:tc>
          <w:tcPr>
            <w:tcW w:w="6342" w:type="dxa"/>
            <w:gridSpan w:val="3"/>
            <w:vAlign w:val="center"/>
          </w:tcPr>
          <w:p>
            <w:pPr>
              <w:pStyle w:val="13"/>
            </w:pPr>
            <w:r>
              <w:t>“天眼”露天禁烧视频监控服务费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94.60</w:t>
            </w:r>
          </w:p>
        </w:tc>
        <w:tc>
          <w:tcPr>
            <w:tcW w:w="2114" w:type="dxa"/>
            <w:vAlign w:val="center"/>
          </w:tcPr>
          <w:p>
            <w:pPr>
              <w:pStyle w:val="11"/>
            </w:pPr>
            <w:r>
              <w:t>其中：财政    资金</w:t>
            </w:r>
          </w:p>
        </w:tc>
        <w:tc>
          <w:tcPr>
            <w:tcW w:w="2114" w:type="dxa"/>
            <w:vAlign w:val="center"/>
          </w:tcPr>
          <w:p>
            <w:pPr>
              <w:pStyle w:val="13"/>
            </w:pPr>
            <w:r>
              <w:t>94.60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禁烧视频监控服务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94.60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94.6万元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9、河北宁东塑料包装有限公司涉VOCs废气深度治理升级改造项目 冀财资环【2023】71号绩效目标表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13052823P00000810991B</w:t>
            </w:r>
          </w:p>
        </w:tc>
        <w:tc>
          <w:tcPr>
            <w:tcW w:w="2114" w:type="dxa"/>
            <w:vAlign w:val="center"/>
          </w:tcPr>
          <w:p>
            <w:pPr>
              <w:pStyle w:val="11"/>
            </w:pPr>
            <w:r>
              <w:t>项目名称</w:t>
            </w:r>
          </w:p>
        </w:tc>
        <w:tc>
          <w:tcPr>
            <w:tcW w:w="6342" w:type="dxa"/>
            <w:gridSpan w:val="3"/>
            <w:vAlign w:val="center"/>
          </w:tcPr>
          <w:p>
            <w:pPr>
              <w:pStyle w:val="13"/>
            </w:pPr>
            <w:r>
              <w:t>河北宁东塑料包装有限公司涉VOCs废气深度治理升级改造项目 冀财资环【2023】71号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127.00</w:t>
            </w:r>
          </w:p>
        </w:tc>
        <w:tc>
          <w:tcPr>
            <w:tcW w:w="2114" w:type="dxa"/>
            <w:vAlign w:val="center"/>
          </w:tcPr>
          <w:p>
            <w:pPr>
              <w:pStyle w:val="11"/>
            </w:pPr>
            <w:r>
              <w:t>其中：财政    资金</w:t>
            </w:r>
          </w:p>
        </w:tc>
        <w:tc>
          <w:tcPr>
            <w:tcW w:w="2114" w:type="dxa"/>
            <w:vAlign w:val="center"/>
          </w:tcPr>
          <w:p>
            <w:pPr>
              <w:pStyle w:val="13"/>
            </w:pPr>
            <w:r>
              <w:t>127.00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费用补贴</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127.00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10、环保局租赁办公场所物业费绩效目标表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13052824P00000210763Q</w:t>
            </w:r>
          </w:p>
        </w:tc>
        <w:tc>
          <w:tcPr>
            <w:tcW w:w="2114" w:type="dxa"/>
            <w:vAlign w:val="center"/>
          </w:tcPr>
          <w:p>
            <w:pPr>
              <w:pStyle w:val="11"/>
            </w:pPr>
            <w:r>
              <w:t>项目名称</w:t>
            </w:r>
          </w:p>
        </w:tc>
        <w:tc>
          <w:tcPr>
            <w:tcW w:w="6342" w:type="dxa"/>
            <w:gridSpan w:val="3"/>
            <w:vAlign w:val="center"/>
          </w:tcPr>
          <w:p>
            <w:pPr>
              <w:pStyle w:val="13"/>
            </w:pPr>
            <w:r>
              <w:t>环保局租赁办公场所物业费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5.50</w:t>
            </w:r>
          </w:p>
        </w:tc>
        <w:tc>
          <w:tcPr>
            <w:tcW w:w="2114" w:type="dxa"/>
            <w:vAlign w:val="center"/>
          </w:tcPr>
          <w:p>
            <w:pPr>
              <w:pStyle w:val="11"/>
            </w:pPr>
            <w:r>
              <w:t>其中：财政    资金</w:t>
            </w:r>
          </w:p>
        </w:tc>
        <w:tc>
          <w:tcPr>
            <w:tcW w:w="2114" w:type="dxa"/>
            <w:vAlign w:val="center"/>
          </w:tcPr>
          <w:p>
            <w:pPr>
              <w:pStyle w:val="13"/>
            </w:pPr>
            <w:r>
              <w:t>5.50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办公场所物业费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1.50</w:t>
            </w:r>
          </w:p>
        </w:tc>
        <w:tc>
          <w:tcPr>
            <w:tcW w:w="2114" w:type="dxa"/>
            <w:vAlign w:val="center"/>
          </w:tcPr>
          <w:p>
            <w:pPr>
              <w:pStyle w:val="14"/>
            </w:pPr>
            <w:r>
              <w:t>3.00</w:t>
            </w:r>
          </w:p>
        </w:tc>
        <w:tc>
          <w:tcPr>
            <w:tcW w:w="2114" w:type="dxa"/>
            <w:vAlign w:val="center"/>
          </w:tcPr>
          <w:p>
            <w:pPr>
              <w:pStyle w:val="14"/>
            </w:pPr>
            <w:r>
              <w:t>4.00</w:t>
            </w:r>
          </w:p>
        </w:tc>
        <w:tc>
          <w:tcPr>
            <w:tcW w:w="4228" w:type="dxa"/>
            <w:gridSpan w:val="2"/>
            <w:vAlign w:val="center"/>
          </w:tcPr>
          <w:p>
            <w:pPr>
              <w:pStyle w:val="14"/>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5.5万元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11、环保局租赁办公地点水电费绩效目标表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13052824P00000210761H</w:t>
            </w:r>
          </w:p>
        </w:tc>
        <w:tc>
          <w:tcPr>
            <w:tcW w:w="2114" w:type="dxa"/>
            <w:vAlign w:val="center"/>
          </w:tcPr>
          <w:p>
            <w:pPr>
              <w:pStyle w:val="11"/>
            </w:pPr>
            <w:r>
              <w:t>项目名称</w:t>
            </w:r>
          </w:p>
        </w:tc>
        <w:tc>
          <w:tcPr>
            <w:tcW w:w="6342" w:type="dxa"/>
            <w:gridSpan w:val="3"/>
            <w:vAlign w:val="center"/>
          </w:tcPr>
          <w:p>
            <w:pPr>
              <w:pStyle w:val="13"/>
            </w:pPr>
            <w:r>
              <w:t>环保局租赁办公地点水电费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环保局办公水电费用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w:t>
            </w:r>
          </w:p>
        </w:tc>
        <w:tc>
          <w:tcPr>
            <w:tcW w:w="2114" w:type="dxa"/>
            <w:vAlign w:val="center"/>
          </w:tcPr>
          <w:p>
            <w:pPr>
              <w:pStyle w:val="14"/>
            </w:pPr>
            <w:r>
              <w:t>20.00</w:t>
            </w:r>
          </w:p>
        </w:tc>
        <w:tc>
          <w:tcPr>
            <w:tcW w:w="2114" w:type="dxa"/>
            <w:vAlign w:val="center"/>
          </w:tcPr>
          <w:p>
            <w:pPr>
              <w:pStyle w:val="14"/>
            </w:pPr>
            <w:r>
              <w:t>30.00</w:t>
            </w:r>
          </w:p>
        </w:tc>
        <w:tc>
          <w:tcPr>
            <w:tcW w:w="4228"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水电费用支出</w:t>
            </w:r>
          </w:p>
        </w:tc>
        <w:tc>
          <w:tcPr>
            <w:tcW w:w="2114" w:type="dxa"/>
            <w:vAlign w:val="center"/>
          </w:tcPr>
          <w:p>
            <w:pPr>
              <w:pStyle w:val="13"/>
            </w:pPr>
            <w:r>
              <w:t>≥40万元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12、环保局租赁办公面积费用绩效目标表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13052824P000002107625</w:t>
            </w:r>
          </w:p>
        </w:tc>
        <w:tc>
          <w:tcPr>
            <w:tcW w:w="2114" w:type="dxa"/>
            <w:vAlign w:val="center"/>
          </w:tcPr>
          <w:p>
            <w:pPr>
              <w:pStyle w:val="11"/>
            </w:pPr>
            <w:r>
              <w:t>项目名称</w:t>
            </w:r>
          </w:p>
        </w:tc>
        <w:tc>
          <w:tcPr>
            <w:tcW w:w="6342" w:type="dxa"/>
            <w:gridSpan w:val="3"/>
            <w:vAlign w:val="center"/>
          </w:tcPr>
          <w:p>
            <w:pPr>
              <w:pStyle w:val="13"/>
            </w:pPr>
            <w:r>
              <w:t>环保局租赁办公面积费用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70.00</w:t>
            </w:r>
          </w:p>
        </w:tc>
        <w:tc>
          <w:tcPr>
            <w:tcW w:w="2114" w:type="dxa"/>
            <w:vAlign w:val="center"/>
          </w:tcPr>
          <w:p>
            <w:pPr>
              <w:pStyle w:val="11"/>
            </w:pPr>
            <w:r>
              <w:t>其中：财政    资金</w:t>
            </w:r>
          </w:p>
        </w:tc>
        <w:tc>
          <w:tcPr>
            <w:tcW w:w="2114" w:type="dxa"/>
            <w:vAlign w:val="center"/>
          </w:tcPr>
          <w:p>
            <w:pPr>
              <w:pStyle w:val="13"/>
            </w:pPr>
            <w:r>
              <w:t>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环保局租赁面积费用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18.00</w:t>
            </w:r>
          </w:p>
        </w:tc>
        <w:tc>
          <w:tcPr>
            <w:tcW w:w="2114" w:type="dxa"/>
            <w:vAlign w:val="center"/>
          </w:tcPr>
          <w:p>
            <w:pPr>
              <w:pStyle w:val="14"/>
            </w:pPr>
            <w:r>
              <w:t>36.00</w:t>
            </w:r>
          </w:p>
        </w:tc>
        <w:tc>
          <w:tcPr>
            <w:tcW w:w="2114" w:type="dxa"/>
            <w:vAlign w:val="center"/>
          </w:tcPr>
          <w:p>
            <w:pPr>
              <w:pStyle w:val="14"/>
            </w:pPr>
            <w:r>
              <w:t>54.00</w:t>
            </w:r>
          </w:p>
        </w:tc>
        <w:tc>
          <w:tcPr>
            <w:tcW w:w="4228"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办公面积租赁费用</w:t>
            </w:r>
          </w:p>
        </w:tc>
        <w:tc>
          <w:tcPr>
            <w:tcW w:w="2114" w:type="dxa"/>
            <w:vAlign w:val="center"/>
          </w:tcPr>
          <w:p>
            <w:pPr>
              <w:pStyle w:val="13"/>
            </w:pPr>
            <w:r>
              <w:t>≤70万元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13、环保专班办公经费绩效目标表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13052824P00000210756P</w:t>
            </w:r>
          </w:p>
        </w:tc>
        <w:tc>
          <w:tcPr>
            <w:tcW w:w="2114" w:type="dxa"/>
            <w:vAlign w:val="center"/>
          </w:tcPr>
          <w:p>
            <w:pPr>
              <w:pStyle w:val="11"/>
            </w:pPr>
            <w:r>
              <w:t>项目名称</w:t>
            </w:r>
          </w:p>
        </w:tc>
        <w:tc>
          <w:tcPr>
            <w:tcW w:w="6342" w:type="dxa"/>
            <w:gridSpan w:val="3"/>
            <w:vAlign w:val="center"/>
          </w:tcPr>
          <w:p>
            <w:pPr>
              <w:pStyle w:val="13"/>
            </w:pPr>
            <w:r>
              <w:t>环保专班办公经费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用于环保专班日常办公经费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w:t>
            </w:r>
          </w:p>
        </w:tc>
        <w:tc>
          <w:tcPr>
            <w:tcW w:w="2114" w:type="dxa"/>
            <w:vAlign w:val="center"/>
          </w:tcPr>
          <w:p>
            <w:pPr>
              <w:pStyle w:val="14"/>
            </w:pPr>
            <w:r>
              <w:t>7.00</w:t>
            </w:r>
          </w:p>
        </w:tc>
        <w:tc>
          <w:tcPr>
            <w:tcW w:w="2114" w:type="dxa"/>
            <w:vAlign w:val="center"/>
          </w:tcPr>
          <w:p>
            <w:pPr>
              <w:pStyle w:val="14"/>
            </w:pPr>
            <w:r>
              <w:t>11.00</w:t>
            </w:r>
          </w:p>
        </w:tc>
        <w:tc>
          <w:tcPr>
            <w:tcW w:w="4228"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办公经费支出</w:t>
            </w:r>
          </w:p>
        </w:tc>
        <w:tc>
          <w:tcPr>
            <w:tcW w:w="2114" w:type="dxa"/>
            <w:vAlign w:val="center"/>
          </w:tcPr>
          <w:p>
            <w:pPr>
              <w:pStyle w:val="13"/>
            </w:pPr>
            <w:r>
              <w:t>15万元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14、环境污染防治及日常公用经费绩效目标表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13052824P000002105179</w:t>
            </w:r>
          </w:p>
        </w:tc>
        <w:tc>
          <w:tcPr>
            <w:tcW w:w="2114" w:type="dxa"/>
            <w:vAlign w:val="center"/>
          </w:tcPr>
          <w:p>
            <w:pPr>
              <w:pStyle w:val="11"/>
            </w:pPr>
            <w:r>
              <w:t>项目名称</w:t>
            </w:r>
          </w:p>
        </w:tc>
        <w:tc>
          <w:tcPr>
            <w:tcW w:w="6342" w:type="dxa"/>
            <w:gridSpan w:val="3"/>
            <w:vAlign w:val="center"/>
          </w:tcPr>
          <w:p>
            <w:pPr>
              <w:pStyle w:val="13"/>
            </w:pPr>
            <w:r>
              <w:t>环境污染防治及日常公用经费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环境污染防治及日常办公经费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经费支出成本</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15、环境污染综合防治项目绩效目标表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13052824P00000210488N</w:t>
            </w:r>
          </w:p>
        </w:tc>
        <w:tc>
          <w:tcPr>
            <w:tcW w:w="2114" w:type="dxa"/>
            <w:vAlign w:val="center"/>
          </w:tcPr>
          <w:p>
            <w:pPr>
              <w:pStyle w:val="11"/>
            </w:pPr>
            <w:r>
              <w:t>项目名称</w:t>
            </w:r>
          </w:p>
        </w:tc>
        <w:tc>
          <w:tcPr>
            <w:tcW w:w="6342" w:type="dxa"/>
            <w:gridSpan w:val="3"/>
            <w:vAlign w:val="center"/>
          </w:tcPr>
          <w:p>
            <w:pPr>
              <w:pStyle w:val="13"/>
            </w:pPr>
            <w:r>
              <w:t>环境污染综合防治项目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环境污染综合治理项目费用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≥1次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环境污染综合治理经费</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16、建制镇污水处理站运行电费绩效目标表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13052824P00000210489A</w:t>
            </w:r>
          </w:p>
        </w:tc>
        <w:tc>
          <w:tcPr>
            <w:tcW w:w="2114" w:type="dxa"/>
            <w:vAlign w:val="center"/>
          </w:tcPr>
          <w:p>
            <w:pPr>
              <w:pStyle w:val="11"/>
            </w:pPr>
            <w:r>
              <w:t>项目名称</w:t>
            </w:r>
          </w:p>
        </w:tc>
        <w:tc>
          <w:tcPr>
            <w:tcW w:w="6342" w:type="dxa"/>
            <w:gridSpan w:val="3"/>
            <w:vAlign w:val="center"/>
          </w:tcPr>
          <w:p>
            <w:pPr>
              <w:pStyle w:val="13"/>
            </w:pPr>
            <w:r>
              <w:t>建制镇污水处理站运行电费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污水处理站电费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40.00</w:t>
            </w:r>
          </w:p>
        </w:tc>
        <w:tc>
          <w:tcPr>
            <w:tcW w:w="2114" w:type="dxa"/>
            <w:vAlign w:val="center"/>
          </w:tcPr>
          <w:p>
            <w:pPr>
              <w:pStyle w:val="14"/>
            </w:pPr>
            <w:r>
              <w:t>60.00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1.保障15座污水处理站正常运行。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≥1次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电费</w:t>
            </w:r>
          </w:p>
        </w:tc>
        <w:tc>
          <w:tcPr>
            <w:tcW w:w="2114" w:type="dxa"/>
            <w:vAlign w:val="center"/>
          </w:tcPr>
          <w:p>
            <w:pPr>
              <w:pStyle w:val="13"/>
            </w:pPr>
            <w:r>
              <w:t>60万元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污水处理率</w:t>
            </w:r>
          </w:p>
        </w:tc>
        <w:tc>
          <w:tcPr>
            <w:tcW w:w="4228" w:type="dxa"/>
            <w:vAlign w:val="center"/>
          </w:tcPr>
          <w:p>
            <w:pPr>
              <w:pStyle w:val="13"/>
            </w:pPr>
            <w:r>
              <w:t>污水处理率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17、南水北调沿线农村环境综合整治项目绩效目标表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13052824P00000210770R</w:t>
            </w:r>
          </w:p>
        </w:tc>
        <w:tc>
          <w:tcPr>
            <w:tcW w:w="2114" w:type="dxa"/>
            <w:vAlign w:val="center"/>
          </w:tcPr>
          <w:p>
            <w:pPr>
              <w:pStyle w:val="11"/>
            </w:pPr>
            <w:r>
              <w:t>项目名称</w:t>
            </w:r>
          </w:p>
        </w:tc>
        <w:tc>
          <w:tcPr>
            <w:tcW w:w="6342" w:type="dxa"/>
            <w:gridSpan w:val="3"/>
            <w:vAlign w:val="center"/>
          </w:tcPr>
          <w:p>
            <w:pPr>
              <w:pStyle w:val="13"/>
            </w:pPr>
            <w:r>
              <w:t>南水北调沿线农村环境综合整治项目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95.00</w:t>
            </w:r>
          </w:p>
        </w:tc>
        <w:tc>
          <w:tcPr>
            <w:tcW w:w="2114" w:type="dxa"/>
            <w:vAlign w:val="center"/>
          </w:tcPr>
          <w:p>
            <w:pPr>
              <w:pStyle w:val="11"/>
            </w:pPr>
            <w:r>
              <w:t>其中：财政    资金</w:t>
            </w:r>
          </w:p>
        </w:tc>
        <w:tc>
          <w:tcPr>
            <w:tcW w:w="2114" w:type="dxa"/>
            <w:vAlign w:val="center"/>
          </w:tcPr>
          <w:p>
            <w:pPr>
              <w:pStyle w:val="13"/>
            </w:pPr>
            <w:r>
              <w:t>95.00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南水北调沿线农村环境综合整治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25.00</w:t>
            </w:r>
          </w:p>
        </w:tc>
        <w:tc>
          <w:tcPr>
            <w:tcW w:w="2114" w:type="dxa"/>
            <w:vAlign w:val="center"/>
          </w:tcPr>
          <w:p>
            <w:pPr>
              <w:pStyle w:val="14"/>
            </w:pPr>
            <w:r>
              <w:t>50.00</w:t>
            </w:r>
          </w:p>
        </w:tc>
        <w:tc>
          <w:tcPr>
            <w:tcW w:w="2114" w:type="dxa"/>
            <w:vAlign w:val="center"/>
          </w:tcPr>
          <w:p>
            <w:pPr>
              <w:pStyle w:val="14"/>
            </w:pPr>
            <w:r>
              <w:t>75.00</w:t>
            </w:r>
          </w:p>
        </w:tc>
        <w:tc>
          <w:tcPr>
            <w:tcW w:w="4228" w:type="dxa"/>
            <w:gridSpan w:val="2"/>
            <w:vAlign w:val="center"/>
          </w:tcPr>
          <w:p>
            <w:pPr>
              <w:pStyle w:val="14"/>
            </w:pPr>
            <w:r>
              <w:t>95.00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经费支出成本</w:t>
            </w:r>
          </w:p>
        </w:tc>
        <w:tc>
          <w:tcPr>
            <w:tcW w:w="2114" w:type="dxa"/>
            <w:vAlign w:val="center"/>
          </w:tcPr>
          <w:p>
            <w:pPr>
              <w:pStyle w:val="13"/>
            </w:pPr>
            <w:r>
              <w:t>95万元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18、宁晋县城市智能空气净化系统工程（移动除霾车）项目绩效目标表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13052824P00000210486F</w:t>
            </w:r>
          </w:p>
        </w:tc>
        <w:tc>
          <w:tcPr>
            <w:tcW w:w="2114" w:type="dxa"/>
            <w:vAlign w:val="center"/>
          </w:tcPr>
          <w:p>
            <w:pPr>
              <w:pStyle w:val="11"/>
            </w:pPr>
            <w:r>
              <w:t>项目名称</w:t>
            </w:r>
          </w:p>
        </w:tc>
        <w:tc>
          <w:tcPr>
            <w:tcW w:w="6342" w:type="dxa"/>
            <w:gridSpan w:val="3"/>
            <w:vAlign w:val="center"/>
          </w:tcPr>
          <w:p>
            <w:pPr>
              <w:pStyle w:val="13"/>
            </w:pPr>
            <w:r>
              <w:t>宁晋县城市智能空气净化系统工程（移动除霾车）项目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119.80</w:t>
            </w:r>
          </w:p>
        </w:tc>
        <w:tc>
          <w:tcPr>
            <w:tcW w:w="2114" w:type="dxa"/>
            <w:vAlign w:val="center"/>
          </w:tcPr>
          <w:p>
            <w:pPr>
              <w:pStyle w:val="11"/>
            </w:pPr>
            <w:r>
              <w:t>其中：财政    资金</w:t>
            </w:r>
          </w:p>
        </w:tc>
        <w:tc>
          <w:tcPr>
            <w:tcW w:w="2114" w:type="dxa"/>
            <w:vAlign w:val="center"/>
          </w:tcPr>
          <w:p>
            <w:pPr>
              <w:pStyle w:val="13"/>
            </w:pPr>
            <w:r>
              <w:t>119.80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宁晋县城市智能净化系统工程项目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119.80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1.有效改善我县空气质量，降低污染物指数。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1次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除霾车费用</w:t>
            </w:r>
          </w:p>
        </w:tc>
        <w:tc>
          <w:tcPr>
            <w:tcW w:w="2114" w:type="dxa"/>
            <w:vAlign w:val="center"/>
          </w:tcPr>
          <w:p>
            <w:pPr>
              <w:pStyle w:val="13"/>
            </w:pPr>
            <w:r>
              <w:t>119.8万元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19、宁晋县城市智能空气净化系统工程项目绩效目标表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13052824P000002107748</w:t>
            </w:r>
          </w:p>
        </w:tc>
        <w:tc>
          <w:tcPr>
            <w:tcW w:w="2114" w:type="dxa"/>
            <w:vAlign w:val="center"/>
          </w:tcPr>
          <w:p>
            <w:pPr>
              <w:pStyle w:val="11"/>
            </w:pPr>
            <w:r>
              <w:t>项目名称</w:t>
            </w:r>
          </w:p>
        </w:tc>
        <w:tc>
          <w:tcPr>
            <w:tcW w:w="6342" w:type="dxa"/>
            <w:gridSpan w:val="3"/>
            <w:vAlign w:val="center"/>
          </w:tcPr>
          <w:p>
            <w:pPr>
              <w:pStyle w:val="13"/>
            </w:pPr>
            <w:r>
              <w:t>宁晋县城市智能空气净化系统工程项目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城市智能空气净化系统工程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150.00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项目支出费用</w:t>
            </w:r>
          </w:p>
        </w:tc>
        <w:tc>
          <w:tcPr>
            <w:tcW w:w="2114" w:type="dxa"/>
            <w:vAlign w:val="center"/>
          </w:tcPr>
          <w:p>
            <w:pPr>
              <w:pStyle w:val="13"/>
            </w:pPr>
            <w:r>
              <w:t>150万元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20、宁晋县金跃来玻璃制品拉管生产线清洁能源替代技改项目(冀财资环2023（70）号）绩效目标表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13052823P00000810949W</w:t>
            </w:r>
          </w:p>
        </w:tc>
        <w:tc>
          <w:tcPr>
            <w:tcW w:w="2114" w:type="dxa"/>
            <w:vAlign w:val="center"/>
          </w:tcPr>
          <w:p>
            <w:pPr>
              <w:pStyle w:val="11"/>
            </w:pPr>
            <w:r>
              <w:t>项目名称</w:t>
            </w:r>
          </w:p>
        </w:tc>
        <w:tc>
          <w:tcPr>
            <w:tcW w:w="6342" w:type="dxa"/>
            <w:gridSpan w:val="3"/>
            <w:vAlign w:val="center"/>
          </w:tcPr>
          <w:p>
            <w:pPr>
              <w:pStyle w:val="13"/>
            </w:pPr>
            <w:r>
              <w:t>宁晋县金跃来玻璃制品拉管生产线清洁能源替代技改项目(冀财资环2023（70）号）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811.24</w:t>
            </w:r>
          </w:p>
        </w:tc>
        <w:tc>
          <w:tcPr>
            <w:tcW w:w="2114" w:type="dxa"/>
            <w:vAlign w:val="center"/>
          </w:tcPr>
          <w:p>
            <w:pPr>
              <w:pStyle w:val="11"/>
            </w:pPr>
            <w:r>
              <w:t>其中：财政    资金</w:t>
            </w:r>
          </w:p>
        </w:tc>
        <w:tc>
          <w:tcPr>
            <w:tcW w:w="2114" w:type="dxa"/>
            <w:vAlign w:val="center"/>
          </w:tcPr>
          <w:p>
            <w:pPr>
              <w:pStyle w:val="13"/>
            </w:pPr>
            <w:r>
              <w:t>811.24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新能源项目技改补贴资金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811.24</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项目补贴</w:t>
            </w:r>
          </w:p>
        </w:tc>
        <w:tc>
          <w:tcPr>
            <w:tcW w:w="2114" w:type="dxa"/>
            <w:vAlign w:val="center"/>
          </w:tcPr>
          <w:p>
            <w:pPr>
              <w:pStyle w:val="13"/>
            </w:pPr>
            <w:r>
              <w:t>≥1070万元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全年空气优良天数同比增长率</w:t>
            </w:r>
          </w:p>
        </w:tc>
        <w:tc>
          <w:tcPr>
            <w:tcW w:w="4228" w:type="dxa"/>
            <w:vAlign w:val="center"/>
          </w:tcPr>
          <w:p>
            <w:pPr>
              <w:pStyle w:val="13"/>
            </w:pPr>
            <w:r>
              <w:t>全年空气优良天数同比增长比率</w:t>
            </w:r>
          </w:p>
        </w:tc>
        <w:tc>
          <w:tcPr>
            <w:tcW w:w="2114" w:type="dxa"/>
            <w:vAlign w:val="center"/>
          </w:tcPr>
          <w:p>
            <w:pPr>
              <w:pStyle w:val="13"/>
            </w:pPr>
            <w:r>
              <w:t>≥10%</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21、宁晋县重点河流跨界断面水质自动监测站建设项目绩效目标表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13052824P000002107773</w:t>
            </w:r>
          </w:p>
        </w:tc>
        <w:tc>
          <w:tcPr>
            <w:tcW w:w="2114" w:type="dxa"/>
            <w:vAlign w:val="center"/>
          </w:tcPr>
          <w:p>
            <w:pPr>
              <w:pStyle w:val="11"/>
            </w:pPr>
            <w:r>
              <w:t>项目名称</w:t>
            </w:r>
          </w:p>
        </w:tc>
        <w:tc>
          <w:tcPr>
            <w:tcW w:w="6342" w:type="dxa"/>
            <w:gridSpan w:val="3"/>
            <w:vAlign w:val="center"/>
          </w:tcPr>
          <w:p>
            <w:pPr>
              <w:pStyle w:val="13"/>
            </w:pPr>
            <w:r>
              <w:t>宁晋县重点河流跨界断面水质自动监测站建设项目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重点河流跨界断面水质自动监测站建设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1.有效改善我县河流水质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22、宁晋县租赁抑尘车辆项目绩效目标表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13052824P00000210773L</w:t>
            </w:r>
          </w:p>
        </w:tc>
        <w:tc>
          <w:tcPr>
            <w:tcW w:w="2114" w:type="dxa"/>
            <w:vAlign w:val="center"/>
          </w:tcPr>
          <w:p>
            <w:pPr>
              <w:pStyle w:val="11"/>
            </w:pPr>
            <w:r>
              <w:t>项目名称</w:t>
            </w:r>
          </w:p>
        </w:tc>
        <w:tc>
          <w:tcPr>
            <w:tcW w:w="6342" w:type="dxa"/>
            <w:gridSpan w:val="3"/>
            <w:vAlign w:val="center"/>
          </w:tcPr>
          <w:p>
            <w:pPr>
              <w:pStyle w:val="13"/>
            </w:pPr>
            <w:r>
              <w:t>宁晋县租赁抑尘车辆项目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80.00</w:t>
            </w:r>
          </w:p>
        </w:tc>
        <w:tc>
          <w:tcPr>
            <w:tcW w:w="2114" w:type="dxa"/>
            <w:vAlign w:val="center"/>
          </w:tcPr>
          <w:p>
            <w:pPr>
              <w:pStyle w:val="11"/>
            </w:pPr>
            <w:r>
              <w:t>其中：财政    资金</w:t>
            </w:r>
          </w:p>
        </w:tc>
        <w:tc>
          <w:tcPr>
            <w:tcW w:w="2114" w:type="dxa"/>
            <w:vAlign w:val="center"/>
          </w:tcPr>
          <w:p>
            <w:pPr>
              <w:pStyle w:val="13"/>
            </w:pPr>
            <w:r>
              <w:t>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租赁抑尘车辆费用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20.00</w:t>
            </w:r>
          </w:p>
        </w:tc>
        <w:tc>
          <w:tcPr>
            <w:tcW w:w="2114" w:type="dxa"/>
            <w:vAlign w:val="center"/>
          </w:tcPr>
          <w:p>
            <w:pPr>
              <w:pStyle w:val="14"/>
            </w:pPr>
            <w:r>
              <w:t>40.00</w:t>
            </w:r>
          </w:p>
        </w:tc>
        <w:tc>
          <w:tcPr>
            <w:tcW w:w="2114" w:type="dxa"/>
            <w:vAlign w:val="center"/>
          </w:tcPr>
          <w:p>
            <w:pPr>
              <w:pStyle w:val="14"/>
            </w:pPr>
            <w:r>
              <w:t>60.00</w:t>
            </w:r>
          </w:p>
        </w:tc>
        <w:tc>
          <w:tcPr>
            <w:tcW w:w="4228" w:type="dxa"/>
            <w:gridSpan w:val="2"/>
            <w:vAlign w:val="center"/>
          </w:tcPr>
          <w:p>
            <w:pPr>
              <w:pStyle w:val="14"/>
            </w:pPr>
            <w:r>
              <w:t>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80万元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23、移动除霾车运维项目绩效目标表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13052824P000002104873</w:t>
            </w:r>
          </w:p>
        </w:tc>
        <w:tc>
          <w:tcPr>
            <w:tcW w:w="2114" w:type="dxa"/>
            <w:vAlign w:val="center"/>
          </w:tcPr>
          <w:p>
            <w:pPr>
              <w:pStyle w:val="11"/>
            </w:pPr>
            <w:r>
              <w:t>项目名称</w:t>
            </w:r>
          </w:p>
        </w:tc>
        <w:tc>
          <w:tcPr>
            <w:tcW w:w="6342" w:type="dxa"/>
            <w:gridSpan w:val="3"/>
            <w:vAlign w:val="center"/>
          </w:tcPr>
          <w:p>
            <w:pPr>
              <w:pStyle w:val="13"/>
            </w:pPr>
            <w:r>
              <w:t>移动除霾车运维项目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25.32</w:t>
            </w:r>
          </w:p>
        </w:tc>
        <w:tc>
          <w:tcPr>
            <w:tcW w:w="2114" w:type="dxa"/>
            <w:vAlign w:val="center"/>
          </w:tcPr>
          <w:p>
            <w:pPr>
              <w:pStyle w:val="11"/>
            </w:pPr>
            <w:r>
              <w:t>其中：财政    资金</w:t>
            </w:r>
          </w:p>
        </w:tc>
        <w:tc>
          <w:tcPr>
            <w:tcW w:w="2114" w:type="dxa"/>
            <w:vAlign w:val="center"/>
          </w:tcPr>
          <w:p>
            <w:pPr>
              <w:pStyle w:val="13"/>
            </w:pPr>
            <w:r>
              <w:t>25.32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移动除霾车运维项目费用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25.32</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≥1&gt;=</w:t>
            </w:r>
          </w:p>
        </w:tc>
        <w:tc>
          <w:tcPr>
            <w:tcW w:w="2114" w:type="dxa"/>
            <w:vAlign w:val="center"/>
          </w:tcPr>
          <w:p>
            <w:pPr>
              <w:pStyle w:val="13"/>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车辆运维费用</w:t>
            </w:r>
          </w:p>
        </w:tc>
        <w:tc>
          <w:tcPr>
            <w:tcW w:w="2114" w:type="dxa"/>
            <w:vAlign w:val="center"/>
          </w:tcPr>
          <w:p>
            <w:pPr>
              <w:pStyle w:val="13"/>
            </w:pPr>
            <w:r>
              <w:t>25.32=</w:t>
            </w:r>
          </w:p>
        </w:tc>
        <w:tc>
          <w:tcPr>
            <w:tcW w:w="2114" w:type="dxa"/>
            <w:vAlign w:val="center"/>
          </w:tcPr>
          <w:p>
            <w:pPr>
              <w:pStyle w:val="13"/>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≥95&gt;=</w:t>
            </w:r>
          </w:p>
        </w:tc>
        <w:tc>
          <w:tcPr>
            <w:tcW w:w="2114" w:type="dxa"/>
            <w:vAlign w:val="center"/>
          </w:tcPr>
          <w:p>
            <w:pPr>
              <w:pStyle w:val="13"/>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≥95&gt;=</w:t>
            </w:r>
          </w:p>
        </w:tc>
        <w:tc>
          <w:tcPr>
            <w:tcW w:w="2114" w:type="dxa"/>
            <w:vAlign w:val="center"/>
          </w:tcPr>
          <w:p>
            <w:pPr>
              <w:pStyle w:val="13"/>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24、砖瓦窑企业退出补贴资金绩效目标表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13052824P00000210778N</w:t>
            </w:r>
          </w:p>
        </w:tc>
        <w:tc>
          <w:tcPr>
            <w:tcW w:w="2114" w:type="dxa"/>
            <w:vAlign w:val="center"/>
          </w:tcPr>
          <w:p>
            <w:pPr>
              <w:pStyle w:val="11"/>
            </w:pPr>
            <w:r>
              <w:t>项目名称</w:t>
            </w:r>
          </w:p>
        </w:tc>
        <w:tc>
          <w:tcPr>
            <w:tcW w:w="6342" w:type="dxa"/>
            <w:gridSpan w:val="3"/>
            <w:vAlign w:val="center"/>
          </w:tcPr>
          <w:p>
            <w:pPr>
              <w:pStyle w:val="13"/>
            </w:pPr>
            <w:r>
              <w:t>砖瓦窑企业退出补贴资金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砖瓦窑企业退出补贴资金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资金支付次数</w:t>
            </w:r>
          </w:p>
        </w:tc>
        <w:tc>
          <w:tcPr>
            <w:tcW w:w="4228" w:type="dxa"/>
            <w:vAlign w:val="center"/>
          </w:tcPr>
          <w:p>
            <w:pPr>
              <w:pStyle w:val="13"/>
            </w:pPr>
            <w:r>
              <w:t>资金支付次数</w:t>
            </w:r>
          </w:p>
        </w:tc>
        <w:tc>
          <w:tcPr>
            <w:tcW w:w="2114" w:type="dxa"/>
            <w:vAlign w:val="center"/>
          </w:tcPr>
          <w:p>
            <w:pPr>
              <w:pStyle w:val="13"/>
            </w:pPr>
            <w:r>
              <w:t>≥2次</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环保项目重点工作完成率</w:t>
            </w:r>
          </w:p>
        </w:tc>
        <w:tc>
          <w:tcPr>
            <w:tcW w:w="4228" w:type="dxa"/>
            <w:vAlign w:val="center"/>
          </w:tcPr>
          <w:p>
            <w:pPr>
              <w:pStyle w:val="13"/>
            </w:pPr>
            <w:r>
              <w:t>年度重点工作按时完成数量占全部数量的比率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资金支付及时率</w:t>
            </w:r>
          </w:p>
        </w:tc>
        <w:tc>
          <w:tcPr>
            <w:tcW w:w="4228" w:type="dxa"/>
            <w:vAlign w:val="center"/>
          </w:tcPr>
          <w:p>
            <w:pPr>
              <w:pStyle w:val="13"/>
            </w:pPr>
            <w:r>
              <w:t>及时支付资金的次数占应支付资金总额的比率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经费支出成本</w:t>
            </w:r>
          </w:p>
        </w:tc>
        <w:tc>
          <w:tcPr>
            <w:tcW w:w="4228" w:type="dxa"/>
            <w:vAlign w:val="center"/>
          </w:tcPr>
          <w:p>
            <w:pPr>
              <w:pStyle w:val="13"/>
            </w:pPr>
            <w:r>
              <w:t>第三方服务费</w:t>
            </w:r>
          </w:p>
        </w:tc>
        <w:tc>
          <w:tcPr>
            <w:tcW w:w="2114" w:type="dxa"/>
            <w:vAlign w:val="center"/>
          </w:tcPr>
          <w:p>
            <w:pPr>
              <w:pStyle w:val="13"/>
            </w:pPr>
            <w:r>
              <w:t>100万元</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重点工作完成率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单位考核成绩合格率</w:t>
            </w:r>
          </w:p>
        </w:tc>
        <w:tc>
          <w:tcPr>
            <w:tcW w:w="4228" w:type="dxa"/>
            <w:vAlign w:val="center"/>
          </w:tcPr>
          <w:p>
            <w:pPr>
              <w:pStyle w:val="13"/>
            </w:pPr>
            <w:r>
              <w:t>本年工作合格情况</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全部重点污染物减排率</w:t>
            </w:r>
          </w:p>
        </w:tc>
        <w:tc>
          <w:tcPr>
            <w:tcW w:w="4228" w:type="dxa"/>
            <w:vAlign w:val="center"/>
          </w:tcPr>
          <w:p>
            <w:pPr>
              <w:pStyle w:val="13"/>
            </w:pPr>
            <w:r>
              <w:t>实际减排数量占任务数量的比率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各项工作按时完成率</w:t>
            </w:r>
          </w:p>
        </w:tc>
        <w:tc>
          <w:tcPr>
            <w:tcW w:w="4228" w:type="dxa"/>
            <w:vAlign w:val="center"/>
          </w:tcPr>
          <w:p>
            <w:pPr>
              <w:pStyle w:val="13"/>
            </w:pPr>
            <w:r>
              <w:t>各项工作按时完成率</w:t>
            </w:r>
          </w:p>
        </w:tc>
        <w:tc>
          <w:tcPr>
            <w:tcW w:w="2114" w:type="dxa"/>
            <w:vAlign w:val="center"/>
          </w:tcPr>
          <w:p>
            <w:pPr>
              <w:pStyle w:val="13"/>
            </w:pPr>
            <w:r>
              <w:t>≥95%</w:t>
            </w:r>
          </w:p>
        </w:tc>
        <w:tc>
          <w:tcPr>
            <w:tcW w:w="211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公众满意度</w:t>
            </w:r>
          </w:p>
        </w:tc>
        <w:tc>
          <w:tcPr>
            <w:tcW w:w="4228" w:type="dxa"/>
            <w:vAlign w:val="center"/>
          </w:tcPr>
          <w:p>
            <w:pPr>
              <w:pStyle w:val="13"/>
            </w:pPr>
            <w:r>
              <w:t>权重满意人数占调查人数的比率</w:t>
            </w:r>
          </w:p>
        </w:tc>
        <w:tc>
          <w:tcPr>
            <w:tcW w:w="2114" w:type="dxa"/>
            <w:vAlign w:val="center"/>
          </w:tcPr>
          <w:p>
            <w:pPr>
              <w:pStyle w:val="13"/>
            </w:pPr>
            <w:r>
              <w:t>≥95%</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830.00</w:t>
            </w:r>
          </w:p>
        </w:tc>
        <w:tc>
          <w:tcPr>
            <w:tcW w:w="986" w:type="dxa"/>
            <w:vAlign w:val="center"/>
          </w:tcPr>
          <w:p>
            <w:pPr>
              <w:pStyle w:val="16"/>
            </w:pPr>
          </w:p>
        </w:tc>
        <w:tc>
          <w:tcPr>
            <w:tcW w:w="986" w:type="dxa"/>
            <w:vAlign w:val="center"/>
          </w:tcPr>
          <w:p>
            <w:pPr>
              <w:pStyle w:val="16"/>
            </w:pPr>
            <w:r>
              <w:t>830.00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宁晋县大气污染防治工作领导小组办公室本级小计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830.00</w:t>
            </w:r>
          </w:p>
        </w:tc>
        <w:tc>
          <w:tcPr>
            <w:tcW w:w="986" w:type="dxa"/>
            <w:vAlign w:val="center"/>
          </w:tcPr>
          <w:p>
            <w:pPr>
              <w:pStyle w:val="16"/>
            </w:pPr>
          </w:p>
        </w:tc>
        <w:tc>
          <w:tcPr>
            <w:tcW w:w="986" w:type="dxa"/>
            <w:vAlign w:val="center"/>
          </w:tcPr>
          <w:p>
            <w:pPr>
              <w:pStyle w:val="16"/>
            </w:pPr>
            <w:r>
              <w:t>830.00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2023年保洁车辆运维项目</w:t>
            </w:r>
          </w:p>
        </w:tc>
        <w:tc>
          <w:tcPr>
            <w:tcW w:w="986" w:type="dxa"/>
            <w:vAlign w:val="center"/>
          </w:tcPr>
          <w:p>
            <w:pPr>
              <w:pStyle w:val="12"/>
            </w:pPr>
            <w:r>
              <w:t>200.00</w:t>
            </w:r>
          </w:p>
        </w:tc>
        <w:tc>
          <w:tcPr>
            <w:tcW w:w="986" w:type="dxa"/>
            <w:vAlign w:val="center"/>
          </w:tcPr>
          <w:p>
            <w:pPr>
              <w:pStyle w:val="13"/>
            </w:pPr>
            <w:r>
              <w:t>大气污染治理服务</w:t>
            </w:r>
          </w:p>
        </w:tc>
        <w:tc>
          <w:tcPr>
            <w:tcW w:w="986" w:type="dxa"/>
            <w:vAlign w:val="center"/>
          </w:tcPr>
          <w:p>
            <w:pPr>
              <w:pStyle w:val="13"/>
            </w:pPr>
            <w:r>
              <w:t>C07020201</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200.00</w:t>
            </w:r>
          </w:p>
        </w:tc>
        <w:tc>
          <w:tcPr>
            <w:tcW w:w="986" w:type="dxa"/>
            <w:vAlign w:val="center"/>
          </w:tcPr>
          <w:p>
            <w:pPr>
              <w:pStyle w:val="12"/>
            </w:pPr>
            <w:r>
              <w:t>200.00</w:t>
            </w:r>
          </w:p>
        </w:tc>
        <w:tc>
          <w:tcPr>
            <w:tcW w:w="986" w:type="dxa"/>
            <w:vAlign w:val="center"/>
          </w:tcPr>
          <w:p>
            <w:pPr>
              <w:pStyle w:val="12"/>
            </w:pPr>
          </w:p>
        </w:tc>
        <w:tc>
          <w:tcPr>
            <w:tcW w:w="986" w:type="dxa"/>
            <w:vAlign w:val="center"/>
          </w:tcPr>
          <w:p>
            <w:pPr>
              <w:pStyle w:val="12"/>
            </w:pPr>
            <w:r>
              <w:t>200.00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2024年PM2.5专家组费用</w:t>
            </w:r>
          </w:p>
        </w:tc>
        <w:tc>
          <w:tcPr>
            <w:tcW w:w="986" w:type="dxa"/>
            <w:vAlign w:val="center"/>
          </w:tcPr>
          <w:p>
            <w:pPr>
              <w:pStyle w:val="12"/>
            </w:pPr>
            <w:r>
              <w:t>100.00</w:t>
            </w:r>
          </w:p>
        </w:tc>
        <w:tc>
          <w:tcPr>
            <w:tcW w:w="986" w:type="dxa"/>
            <w:vAlign w:val="center"/>
          </w:tcPr>
          <w:p>
            <w:pPr>
              <w:pStyle w:val="13"/>
            </w:pPr>
            <w:r>
              <w:t>大气污染治理服务</w:t>
            </w:r>
          </w:p>
        </w:tc>
        <w:tc>
          <w:tcPr>
            <w:tcW w:w="986" w:type="dxa"/>
            <w:vAlign w:val="center"/>
          </w:tcPr>
          <w:p>
            <w:pPr>
              <w:pStyle w:val="13"/>
            </w:pPr>
            <w:r>
              <w:t>C07020201</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100.00</w:t>
            </w:r>
          </w:p>
        </w:tc>
        <w:tc>
          <w:tcPr>
            <w:tcW w:w="986" w:type="dxa"/>
            <w:vAlign w:val="center"/>
          </w:tcPr>
          <w:p>
            <w:pPr>
              <w:pStyle w:val="12"/>
            </w:pPr>
            <w:r>
              <w:t>100.00</w:t>
            </w:r>
          </w:p>
        </w:tc>
        <w:tc>
          <w:tcPr>
            <w:tcW w:w="986" w:type="dxa"/>
            <w:vAlign w:val="center"/>
          </w:tcPr>
          <w:p>
            <w:pPr>
              <w:pStyle w:val="12"/>
            </w:pPr>
          </w:p>
        </w:tc>
        <w:tc>
          <w:tcPr>
            <w:tcW w:w="986" w:type="dxa"/>
            <w:vAlign w:val="center"/>
          </w:tcPr>
          <w:p>
            <w:pPr>
              <w:pStyle w:val="12"/>
            </w:pPr>
            <w:r>
              <w:t>100.00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2024年保洁车辆运维项目</w:t>
            </w:r>
          </w:p>
        </w:tc>
        <w:tc>
          <w:tcPr>
            <w:tcW w:w="986" w:type="dxa"/>
            <w:vAlign w:val="center"/>
          </w:tcPr>
          <w:p>
            <w:pPr>
              <w:pStyle w:val="12"/>
            </w:pPr>
            <w:r>
              <w:t>250.00</w:t>
            </w:r>
          </w:p>
        </w:tc>
        <w:tc>
          <w:tcPr>
            <w:tcW w:w="986" w:type="dxa"/>
            <w:vAlign w:val="center"/>
          </w:tcPr>
          <w:p>
            <w:pPr>
              <w:pStyle w:val="13"/>
            </w:pPr>
            <w:r>
              <w:t>大气污染治理服务</w:t>
            </w:r>
          </w:p>
        </w:tc>
        <w:tc>
          <w:tcPr>
            <w:tcW w:w="986" w:type="dxa"/>
            <w:vAlign w:val="center"/>
          </w:tcPr>
          <w:p>
            <w:pPr>
              <w:pStyle w:val="13"/>
            </w:pPr>
            <w:r>
              <w:t>C07020201</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250.00</w:t>
            </w:r>
          </w:p>
        </w:tc>
        <w:tc>
          <w:tcPr>
            <w:tcW w:w="986" w:type="dxa"/>
            <w:vAlign w:val="center"/>
          </w:tcPr>
          <w:p>
            <w:pPr>
              <w:pStyle w:val="12"/>
            </w:pPr>
            <w:r>
              <w:t>250.00</w:t>
            </w:r>
          </w:p>
        </w:tc>
        <w:tc>
          <w:tcPr>
            <w:tcW w:w="986" w:type="dxa"/>
            <w:vAlign w:val="center"/>
          </w:tcPr>
          <w:p>
            <w:pPr>
              <w:pStyle w:val="12"/>
            </w:pPr>
          </w:p>
        </w:tc>
        <w:tc>
          <w:tcPr>
            <w:tcW w:w="986" w:type="dxa"/>
            <w:vAlign w:val="center"/>
          </w:tcPr>
          <w:p>
            <w:pPr>
              <w:pStyle w:val="12"/>
            </w:pPr>
            <w:r>
              <w:t>250.00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2024年乡镇站运维项目</w:t>
            </w:r>
          </w:p>
        </w:tc>
        <w:tc>
          <w:tcPr>
            <w:tcW w:w="986" w:type="dxa"/>
            <w:vAlign w:val="center"/>
          </w:tcPr>
          <w:p>
            <w:pPr>
              <w:pStyle w:val="12"/>
            </w:pPr>
            <w:r>
              <w:t>200.00</w:t>
            </w:r>
          </w:p>
        </w:tc>
        <w:tc>
          <w:tcPr>
            <w:tcW w:w="986" w:type="dxa"/>
            <w:vAlign w:val="center"/>
          </w:tcPr>
          <w:p>
            <w:pPr>
              <w:pStyle w:val="13"/>
            </w:pPr>
            <w:r>
              <w:t>大气污染治理服务</w:t>
            </w:r>
          </w:p>
        </w:tc>
        <w:tc>
          <w:tcPr>
            <w:tcW w:w="986" w:type="dxa"/>
            <w:vAlign w:val="center"/>
          </w:tcPr>
          <w:p>
            <w:pPr>
              <w:pStyle w:val="13"/>
            </w:pPr>
            <w:r>
              <w:t>C07020201</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200.00</w:t>
            </w:r>
          </w:p>
        </w:tc>
        <w:tc>
          <w:tcPr>
            <w:tcW w:w="986" w:type="dxa"/>
            <w:vAlign w:val="center"/>
          </w:tcPr>
          <w:p>
            <w:pPr>
              <w:pStyle w:val="12"/>
            </w:pPr>
            <w:r>
              <w:t>200.00</w:t>
            </w:r>
          </w:p>
        </w:tc>
        <w:tc>
          <w:tcPr>
            <w:tcW w:w="986" w:type="dxa"/>
            <w:vAlign w:val="center"/>
          </w:tcPr>
          <w:p>
            <w:pPr>
              <w:pStyle w:val="12"/>
            </w:pPr>
          </w:p>
        </w:tc>
        <w:tc>
          <w:tcPr>
            <w:tcW w:w="986" w:type="dxa"/>
            <w:vAlign w:val="center"/>
          </w:tcPr>
          <w:p>
            <w:pPr>
              <w:pStyle w:val="12"/>
            </w:pPr>
            <w:r>
              <w:t>200.00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宁晋县租赁抑尘车辆项目</w:t>
            </w:r>
          </w:p>
        </w:tc>
        <w:tc>
          <w:tcPr>
            <w:tcW w:w="986" w:type="dxa"/>
            <w:vAlign w:val="center"/>
          </w:tcPr>
          <w:p>
            <w:pPr>
              <w:pStyle w:val="12"/>
            </w:pPr>
            <w:r>
              <w:t>80.00</w:t>
            </w:r>
          </w:p>
        </w:tc>
        <w:tc>
          <w:tcPr>
            <w:tcW w:w="986" w:type="dxa"/>
            <w:vAlign w:val="center"/>
          </w:tcPr>
          <w:p>
            <w:pPr>
              <w:pStyle w:val="13"/>
            </w:pPr>
            <w:r>
              <w:t>大气污染治理服务</w:t>
            </w:r>
          </w:p>
        </w:tc>
        <w:tc>
          <w:tcPr>
            <w:tcW w:w="986" w:type="dxa"/>
            <w:vAlign w:val="center"/>
          </w:tcPr>
          <w:p>
            <w:pPr>
              <w:pStyle w:val="13"/>
            </w:pPr>
            <w:r>
              <w:t>C07020201</w:t>
            </w:r>
          </w:p>
        </w:tc>
        <w:tc>
          <w:tcPr>
            <w:tcW w:w="986" w:type="dxa"/>
            <w:vAlign w:val="center"/>
          </w:tcPr>
          <w:p>
            <w:pPr>
              <w:pStyle w:val="14"/>
            </w:pPr>
            <w:r>
              <w:t>万元</w:t>
            </w:r>
          </w:p>
        </w:tc>
        <w:tc>
          <w:tcPr>
            <w:tcW w:w="986" w:type="dxa"/>
            <w:vAlign w:val="center"/>
          </w:tcPr>
          <w:p>
            <w:pPr>
              <w:pStyle w:val="12"/>
            </w:pPr>
            <w:r>
              <w:t>1</w:t>
            </w:r>
          </w:p>
        </w:tc>
        <w:tc>
          <w:tcPr>
            <w:tcW w:w="986" w:type="dxa"/>
            <w:vAlign w:val="center"/>
          </w:tcPr>
          <w:p>
            <w:pPr>
              <w:pStyle w:val="12"/>
            </w:pPr>
            <w:r>
              <w:t>80.00</w:t>
            </w:r>
          </w:p>
        </w:tc>
        <w:tc>
          <w:tcPr>
            <w:tcW w:w="986" w:type="dxa"/>
            <w:vAlign w:val="center"/>
          </w:tcPr>
          <w:p>
            <w:pPr>
              <w:pStyle w:val="12"/>
            </w:pPr>
            <w:r>
              <w:t>80.00</w:t>
            </w:r>
          </w:p>
        </w:tc>
        <w:tc>
          <w:tcPr>
            <w:tcW w:w="986" w:type="dxa"/>
            <w:vAlign w:val="center"/>
          </w:tcPr>
          <w:p>
            <w:pPr>
              <w:pStyle w:val="12"/>
            </w:pPr>
          </w:p>
        </w:tc>
        <w:tc>
          <w:tcPr>
            <w:tcW w:w="986" w:type="dxa"/>
            <w:vAlign w:val="center"/>
          </w:tcPr>
          <w:p>
            <w:pPr>
              <w:pStyle w:val="12"/>
            </w:pPr>
            <w:r>
              <w:t>80.00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宁晋县大气污染防治工作领导小组办公室（含所属单位）上年末固定资产金额为0.00万元（详见下表）。本年度拟购置固定资产总额为0.00万元，已按要求列入政府采购预算，详见政府采购预算表。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983宁晋县大气污染防治工作领导小组办公室</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p>
        </w:tc>
        <w:tc>
          <w:tcPr>
            <w:tcW w:w="4933" w:type="dxa"/>
            <w:vAlign w:val="center"/>
          </w:tcPr>
          <w:p>
            <w:pPr>
              <w:pStyle w:val="14"/>
            </w:pPr>
          </w:p>
        </w:tc>
        <w:tc>
          <w:tcPr>
            <w:tcW w:w="493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3840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2024-04-17T17:26:39Z</dcterms:created>
  <dcterms:modified xsi:type="dcterms:W3CDTF">2024-04-17T09:26:39Z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2024-04-17T17:26:31Z</dcterms:created>
  <dcterms:modified xsi:type="dcterms:W3CDTF">2024-04-17T09:26:31Z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2024-04-17T17:26:39Z</dcterms:created>
  <dcterms:modified xsi:type="dcterms:W3CDTF">2024-04-17T09:26:39Z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2024-04-17T17:26:39Z</dcterms:created>
  <dcterms:modified xsi:type="dcterms:W3CDTF">2024-04-17T09:26:39Z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2024-04-17T17:26:39Z</dcterms:created>
  <dcterms:modified xsi:type="dcterms:W3CDTF">2024-04-17T09:26:38Z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2024-04-17T17:26:32Z</dcterms:created>
  <dcterms:modified xsi:type="dcterms:W3CDTF">2024-04-17T09:26:32Z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2024-04-17T17:26:38Z</dcterms:created>
  <dcterms:modified xsi:type="dcterms:W3CDTF">2024-04-17T09:26:38Z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2024-04-17T17:26:38Z</dcterms:created>
  <dcterms:modified xsi:type="dcterms:W3CDTF">2024-04-17T09:26:38Z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2024-04-17T17:26:38Z</dcterms:created>
  <dcterms:modified xsi:type="dcterms:W3CDTF">2024-04-17T09:26:38Z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2024-04-17T17:26:37Z</dcterms:created>
  <dcterms:modified xsi:type="dcterms:W3CDTF">2024-04-17T09:26:37Z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2024-04-17T17:26:37Z</dcterms:created>
  <dcterms:modified xsi:type="dcterms:W3CDTF">2024-04-17T09:26:37Z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2024-04-17T17:26:37Z</dcterms:created>
  <dcterms:modified xsi:type="dcterms:W3CDTF">2024-04-17T09:26:37Z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2024-04-17T17:26:36Z</dcterms:created>
  <dcterms:modified xsi:type="dcterms:W3CDTF">2024-04-17T09:26:36Z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2024-04-17T17:26:31Z</dcterms:created>
  <dcterms:modified xsi:type="dcterms:W3CDTF">2024-04-17T09:26:31Z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2024-04-17T17:26:36Z</dcterms:created>
  <dcterms:modified xsi:type="dcterms:W3CDTF">2024-04-17T09:26:36Z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2024-04-17T17:26:35Z</dcterms:created>
  <dcterms:modified xsi:type="dcterms:W3CDTF">2024-04-17T09:26:35Z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2024-04-17T17:26:31Z</dcterms:created>
  <dcterms:modified xsi:type="dcterms:W3CDTF">2024-04-17T09:26:31Z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2024-04-17T17:26:35Z</dcterms:created>
  <dcterms:modified xsi:type="dcterms:W3CDTF">2024-04-17T09:26:35Z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2024-04-17T17:26:35Z</dcterms:created>
  <dcterms:modified xsi:type="dcterms:W3CDTF">2024-04-17T09:26:35Z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2024-04-17T17:26:34Z</dcterms:created>
  <dcterms:modified xsi:type="dcterms:W3CDTF">2024-04-17T09:26:34Z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2024-04-17T17:26:34Z</dcterms:created>
  <dcterms:modified xsi:type="dcterms:W3CDTF">2024-04-17T09:26:34Z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2024-04-17T17:26:34Z</dcterms:created>
  <dcterms:modified xsi:type="dcterms:W3CDTF">2024-04-17T09:26:34Z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2024-04-17T17:26:33Z</dcterms:created>
  <dcterms:modified xsi:type="dcterms:W3CDTF">2024-04-17T09:26:33Z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2024-04-17T17:26:32Z</dcterms:created>
  <dcterms:modified xsi:type="dcterms:W3CDTF">2024-04-17T09:26:32Z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2024-04-17T17:26:32Z</dcterms:created>
  <dcterms:modified xsi:type="dcterms:W3CDTF">2024-04-17T09:26:32Z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2024-04-17T17:26:27Z</dcterms:created>
  <dcterms:modified xsi:type="dcterms:W3CDTF">2024-04-17T09:26:26Z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2024-04-17T17:26:40Z</dcterms:created>
  <dcterms:modified xsi:type="dcterms:W3CDTF">2024-04-17T09:26:40Z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2024-04-17T17:26:40Z</dcterms:created>
  <dcterms:modified xsi:type="dcterms:W3CDTF">2024-04-17T09:26:40Z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bcd90a5-498c-4851-8c16-c805b3fbd2cc}">
  <ds:schemaRefs/>
</ds:datastoreItem>
</file>

<file path=customXml/itemProps11.xml><?xml version="1.0" encoding="utf-8"?>
<ds:datastoreItem xmlns:ds="http://schemas.openxmlformats.org/officeDocument/2006/customXml" ds:itemID="{9c0f4872-bccd-4021-a7e3-dc0a98b1557e}">
  <ds:schemaRefs/>
</ds:datastoreItem>
</file>

<file path=customXml/itemProps12.xml><?xml version="1.0" encoding="utf-8"?>
<ds:datastoreItem xmlns:ds="http://schemas.openxmlformats.org/officeDocument/2006/customXml" ds:itemID="{626df538-4164-4310-9e36-2909a430e17e}">
  <ds:schemaRefs/>
</ds:datastoreItem>
</file>

<file path=customXml/itemProps13.xml><?xml version="1.0" encoding="utf-8"?>
<ds:datastoreItem xmlns:ds="http://schemas.openxmlformats.org/officeDocument/2006/customXml" ds:itemID="{9d707158-eccc-4dfa-a2e0-0853235e9878}">
  <ds:schemaRefs/>
</ds:datastoreItem>
</file>

<file path=customXml/itemProps14.xml><?xml version="1.0" encoding="utf-8"?>
<ds:datastoreItem xmlns:ds="http://schemas.openxmlformats.org/officeDocument/2006/customXml" ds:itemID="{2d402eb8-e332-4d06-be72-428388670dcb}">
  <ds:schemaRefs/>
</ds:datastoreItem>
</file>

<file path=customXml/itemProps15.xml><?xml version="1.0" encoding="utf-8"?>
<ds:datastoreItem xmlns:ds="http://schemas.openxmlformats.org/officeDocument/2006/customXml" ds:itemID="{ef222811-774b-4b9b-a71f-6e4ee6430ff5}">
  <ds:schemaRefs/>
</ds:datastoreItem>
</file>

<file path=customXml/itemProps16.xml><?xml version="1.0" encoding="utf-8"?>
<ds:datastoreItem xmlns:ds="http://schemas.openxmlformats.org/officeDocument/2006/customXml" ds:itemID="{25fc8f39-0470-44a2-a683-097e7db8592c}">
  <ds:schemaRefs/>
</ds:datastoreItem>
</file>

<file path=customXml/itemProps17.xml><?xml version="1.0" encoding="utf-8"?>
<ds:datastoreItem xmlns:ds="http://schemas.openxmlformats.org/officeDocument/2006/customXml" ds:itemID="{951ccc9b-5bb6-4f14-9281-7aaeaf5175d8}">
  <ds:schemaRefs/>
</ds:datastoreItem>
</file>

<file path=customXml/itemProps18.xml><?xml version="1.0" encoding="utf-8"?>
<ds:datastoreItem xmlns:ds="http://schemas.openxmlformats.org/officeDocument/2006/customXml" ds:itemID="{4bbe9b95-fe83-4a95-b8f3-157224156207}">
  <ds:schemaRefs/>
</ds:datastoreItem>
</file>

<file path=customXml/itemProps19.xml><?xml version="1.0" encoding="utf-8"?>
<ds:datastoreItem xmlns:ds="http://schemas.openxmlformats.org/officeDocument/2006/customXml" ds:itemID="{a7db004c-c980-4690-abc8-99ed70796ecd}">
  <ds:schemaRefs/>
</ds:datastoreItem>
</file>

<file path=customXml/itemProps2.xml><?xml version="1.0" encoding="utf-8"?>
<ds:datastoreItem xmlns:ds="http://schemas.openxmlformats.org/officeDocument/2006/customXml" ds:itemID="{f179bc46-69d2-42b6-89ed-1d4b129fde37}">
  <ds:schemaRefs/>
</ds:datastoreItem>
</file>

<file path=customXml/itemProps20.xml><?xml version="1.0" encoding="utf-8"?>
<ds:datastoreItem xmlns:ds="http://schemas.openxmlformats.org/officeDocument/2006/customXml" ds:itemID="{13cdccd6-2fcc-48d4-af18-e85c209730fe}">
  <ds:schemaRefs/>
</ds:datastoreItem>
</file>

<file path=customXml/itemProps21.xml><?xml version="1.0" encoding="utf-8"?>
<ds:datastoreItem xmlns:ds="http://schemas.openxmlformats.org/officeDocument/2006/customXml" ds:itemID="{b69da890-90fc-478f-a89c-30970e9e185d}">
  <ds:schemaRefs/>
</ds:datastoreItem>
</file>

<file path=customXml/itemProps22.xml><?xml version="1.0" encoding="utf-8"?>
<ds:datastoreItem xmlns:ds="http://schemas.openxmlformats.org/officeDocument/2006/customXml" ds:itemID="{691c5305-9606-421e-8189-570db2944a7c}">
  <ds:schemaRefs/>
</ds:datastoreItem>
</file>

<file path=customXml/itemProps23.xml><?xml version="1.0" encoding="utf-8"?>
<ds:datastoreItem xmlns:ds="http://schemas.openxmlformats.org/officeDocument/2006/customXml" ds:itemID="{9d184d15-0ec4-4f0b-bd0b-9c406f38dc5f}">
  <ds:schemaRefs/>
</ds:datastoreItem>
</file>

<file path=customXml/itemProps24.xml><?xml version="1.0" encoding="utf-8"?>
<ds:datastoreItem xmlns:ds="http://schemas.openxmlformats.org/officeDocument/2006/customXml" ds:itemID="{2a3cc800-dbb5-4c03-8ca5-1124fa8df43f}">
  <ds:schemaRefs/>
</ds:datastoreItem>
</file>

<file path=customXml/itemProps25.xml><?xml version="1.0" encoding="utf-8"?>
<ds:datastoreItem xmlns:ds="http://schemas.openxmlformats.org/officeDocument/2006/customXml" ds:itemID="{7fd8590e-c783-4885-841d-02d42023fa8b}">
  <ds:schemaRefs/>
</ds:datastoreItem>
</file>

<file path=customXml/itemProps26.xml><?xml version="1.0" encoding="utf-8"?>
<ds:datastoreItem xmlns:ds="http://schemas.openxmlformats.org/officeDocument/2006/customXml" ds:itemID="{d863c8ff-96f8-4ed1-bba3-fc031281cf0b}">
  <ds:schemaRefs/>
</ds:datastoreItem>
</file>

<file path=customXml/itemProps27.xml><?xml version="1.0" encoding="utf-8"?>
<ds:datastoreItem xmlns:ds="http://schemas.openxmlformats.org/officeDocument/2006/customXml" ds:itemID="{227fd4c6-d20e-4e08-b6a6-41533dbcd1e7}">
  <ds:schemaRefs/>
</ds:datastoreItem>
</file>

<file path=customXml/itemProps28.xml><?xml version="1.0" encoding="utf-8"?>
<ds:datastoreItem xmlns:ds="http://schemas.openxmlformats.org/officeDocument/2006/customXml" ds:itemID="{2fc73193-2e1c-4a8d-a9c0-7eda4e0ac0ce}">
  <ds:schemaRefs/>
</ds:datastoreItem>
</file>

<file path=customXml/itemProps29.xml><?xml version="1.0" encoding="utf-8"?>
<ds:datastoreItem xmlns:ds="http://schemas.openxmlformats.org/officeDocument/2006/customXml" ds:itemID="{1d9cf799-6d52-491a-b83c-3ad042f4bae8}">
  <ds:schemaRefs/>
</ds:datastoreItem>
</file>

<file path=customXml/itemProps3.xml><?xml version="1.0" encoding="utf-8"?>
<ds:datastoreItem xmlns:ds="http://schemas.openxmlformats.org/officeDocument/2006/customXml" ds:itemID="{37e8346f-7a3c-429e-8e57-7a2f07761984}">
  <ds:schemaRefs/>
</ds:datastoreItem>
</file>

<file path=customXml/itemProps30.xml><?xml version="1.0" encoding="utf-8"?>
<ds:datastoreItem xmlns:ds="http://schemas.openxmlformats.org/officeDocument/2006/customXml" ds:itemID="{f00614b1-c972-4bf5-bfa4-2db16af77a4d}">
  <ds:schemaRefs/>
</ds:datastoreItem>
</file>

<file path=customXml/itemProps31.xml><?xml version="1.0" encoding="utf-8"?>
<ds:datastoreItem xmlns:ds="http://schemas.openxmlformats.org/officeDocument/2006/customXml" ds:itemID="{ab83f788-f546-4864-bfd9-78b043a5bc8f}">
  <ds:schemaRefs/>
</ds:datastoreItem>
</file>

<file path=customXml/itemProps32.xml><?xml version="1.0" encoding="utf-8"?>
<ds:datastoreItem xmlns:ds="http://schemas.openxmlformats.org/officeDocument/2006/customXml" ds:itemID="{0a37f400-4919-4975-988a-f1161371329d}">
  <ds:schemaRefs/>
</ds:datastoreItem>
</file>

<file path=customXml/itemProps33.xml><?xml version="1.0" encoding="utf-8"?>
<ds:datastoreItem xmlns:ds="http://schemas.openxmlformats.org/officeDocument/2006/customXml" ds:itemID="{8794b056-b6b3-44a7-b52c-32aab09d37d4}">
  <ds:schemaRefs/>
</ds:datastoreItem>
</file>

<file path=customXml/itemProps34.xml><?xml version="1.0" encoding="utf-8"?>
<ds:datastoreItem xmlns:ds="http://schemas.openxmlformats.org/officeDocument/2006/customXml" ds:itemID="{790eb527-c67a-455e-bfbe-4347ff19d1ab}">
  <ds:schemaRefs/>
</ds:datastoreItem>
</file>

<file path=customXml/itemProps35.xml><?xml version="1.0" encoding="utf-8"?>
<ds:datastoreItem xmlns:ds="http://schemas.openxmlformats.org/officeDocument/2006/customXml" ds:itemID="{35df0fa2-c691-47d3-9139-5d6d036b1f71}">
  <ds:schemaRefs/>
</ds:datastoreItem>
</file>

<file path=customXml/itemProps36.xml><?xml version="1.0" encoding="utf-8"?>
<ds:datastoreItem xmlns:ds="http://schemas.openxmlformats.org/officeDocument/2006/customXml" ds:itemID="{cabe7991-e28a-4f81-afcf-fecad0870a96}">
  <ds:schemaRefs/>
</ds:datastoreItem>
</file>

<file path=customXml/itemProps37.xml><?xml version="1.0" encoding="utf-8"?>
<ds:datastoreItem xmlns:ds="http://schemas.openxmlformats.org/officeDocument/2006/customXml" ds:itemID="{9679ea94-d94e-4e51-a81a-e6e6d2d51f0a}">
  <ds:schemaRefs/>
</ds:datastoreItem>
</file>

<file path=customXml/itemProps38.xml><?xml version="1.0" encoding="utf-8"?>
<ds:datastoreItem xmlns:ds="http://schemas.openxmlformats.org/officeDocument/2006/customXml" ds:itemID="{ca490a35-d9ad-4bf7-aa23-101dbf25d716}">
  <ds:schemaRefs/>
</ds:datastoreItem>
</file>

<file path=customXml/itemProps39.xml><?xml version="1.0" encoding="utf-8"?>
<ds:datastoreItem xmlns:ds="http://schemas.openxmlformats.org/officeDocument/2006/customXml" ds:itemID="{5d2a2b6c-073b-4667-bb8f-f0ada42da20e}">
  <ds:schemaRefs/>
</ds:datastoreItem>
</file>

<file path=customXml/itemProps4.xml><?xml version="1.0" encoding="utf-8"?>
<ds:datastoreItem xmlns:ds="http://schemas.openxmlformats.org/officeDocument/2006/customXml" ds:itemID="{3be9614d-9d2f-4b62-96bb-fddafc62e4aa}">
  <ds:schemaRefs/>
</ds:datastoreItem>
</file>

<file path=customXml/itemProps40.xml><?xml version="1.0" encoding="utf-8"?>
<ds:datastoreItem xmlns:ds="http://schemas.openxmlformats.org/officeDocument/2006/customXml" ds:itemID="{5b43d0ea-fa3c-4b90-af7e-ec2df73bde0d}">
  <ds:schemaRefs/>
</ds:datastoreItem>
</file>

<file path=customXml/itemProps41.xml><?xml version="1.0" encoding="utf-8"?>
<ds:datastoreItem xmlns:ds="http://schemas.openxmlformats.org/officeDocument/2006/customXml" ds:itemID="{5e6892ff-deb4-4fab-a9ee-403d54f05aa6}">
  <ds:schemaRefs/>
</ds:datastoreItem>
</file>

<file path=customXml/itemProps42.xml><?xml version="1.0" encoding="utf-8"?>
<ds:datastoreItem xmlns:ds="http://schemas.openxmlformats.org/officeDocument/2006/customXml" ds:itemID="{565138cb-64fa-4eb6-ab2f-181e8c9f781e}">
  <ds:schemaRefs/>
</ds:datastoreItem>
</file>

<file path=customXml/itemProps43.xml><?xml version="1.0" encoding="utf-8"?>
<ds:datastoreItem xmlns:ds="http://schemas.openxmlformats.org/officeDocument/2006/customXml" ds:itemID="{728f99e4-0e8a-4115-97be-993221bf2548}">
  <ds:schemaRefs/>
</ds:datastoreItem>
</file>

<file path=customXml/itemProps44.xml><?xml version="1.0" encoding="utf-8"?>
<ds:datastoreItem xmlns:ds="http://schemas.openxmlformats.org/officeDocument/2006/customXml" ds:itemID="{eeeaa678-1fd5-421e-b6da-883308db0e1f}">
  <ds:schemaRefs/>
</ds:datastoreItem>
</file>

<file path=customXml/itemProps45.xml><?xml version="1.0" encoding="utf-8"?>
<ds:datastoreItem xmlns:ds="http://schemas.openxmlformats.org/officeDocument/2006/customXml" ds:itemID="{3398ff39-9601-44b3-844d-8a9ce0564293}">
  <ds:schemaRefs/>
</ds:datastoreItem>
</file>

<file path=customXml/itemProps46.xml><?xml version="1.0" encoding="utf-8"?>
<ds:datastoreItem xmlns:ds="http://schemas.openxmlformats.org/officeDocument/2006/customXml" ds:itemID="{2d4a717e-1ea3-4ce3-8609-b08baedba3c0}">
  <ds:schemaRefs/>
</ds:datastoreItem>
</file>

<file path=customXml/itemProps47.xml><?xml version="1.0" encoding="utf-8"?>
<ds:datastoreItem xmlns:ds="http://schemas.openxmlformats.org/officeDocument/2006/customXml" ds:itemID="{9d8594cc-a2fb-4290-aa1f-4bb740429431}">
  <ds:schemaRefs/>
</ds:datastoreItem>
</file>

<file path=customXml/itemProps48.xml><?xml version="1.0" encoding="utf-8"?>
<ds:datastoreItem xmlns:ds="http://schemas.openxmlformats.org/officeDocument/2006/customXml" ds:itemID="{37e85507-501b-4a84-9820-91b22638fd79}">
  <ds:schemaRefs/>
</ds:datastoreItem>
</file>

<file path=customXml/itemProps49.xml><?xml version="1.0" encoding="utf-8"?>
<ds:datastoreItem xmlns:ds="http://schemas.openxmlformats.org/officeDocument/2006/customXml" ds:itemID="{ebe92a63-bd60-4ef4-9c57-e6d530ed7648}">
  <ds:schemaRefs/>
</ds:datastoreItem>
</file>

<file path=customXml/itemProps5.xml><?xml version="1.0" encoding="utf-8"?>
<ds:datastoreItem xmlns:ds="http://schemas.openxmlformats.org/officeDocument/2006/customXml" ds:itemID="{90e4b653-7a97-4a91-af3d-cdd25aca52f0}">
  <ds:schemaRefs/>
</ds:datastoreItem>
</file>

<file path=customXml/itemProps50.xml><?xml version="1.0" encoding="utf-8"?>
<ds:datastoreItem xmlns:ds="http://schemas.openxmlformats.org/officeDocument/2006/customXml" ds:itemID="{1bbf08e9-ce37-4055-b6b2-2c86008ca110}">
  <ds:schemaRefs/>
</ds:datastoreItem>
</file>

<file path=customXml/itemProps51.xml><?xml version="1.0" encoding="utf-8"?>
<ds:datastoreItem xmlns:ds="http://schemas.openxmlformats.org/officeDocument/2006/customXml" ds:itemID="{497f0069-3f5f-471a-9ba7-7360a209cd3d}">
  <ds:schemaRefs/>
</ds:datastoreItem>
</file>

<file path=customXml/itemProps52.xml><?xml version="1.0" encoding="utf-8"?>
<ds:datastoreItem xmlns:ds="http://schemas.openxmlformats.org/officeDocument/2006/customXml" ds:itemID="{634c95e8-8604-4e0a-ab77-636775106dd5}">
  <ds:schemaRefs/>
</ds:datastoreItem>
</file>

<file path=customXml/itemProps53.xml><?xml version="1.0" encoding="utf-8"?>
<ds:datastoreItem xmlns:ds="http://schemas.openxmlformats.org/officeDocument/2006/customXml" ds:itemID="{ac18b88f-bb89-4715-878a-6d8d30e2b2a3}">
  <ds:schemaRefs/>
</ds:datastoreItem>
</file>

<file path=customXml/itemProps54.xml><?xml version="1.0" encoding="utf-8"?>
<ds:datastoreItem xmlns:ds="http://schemas.openxmlformats.org/officeDocument/2006/customXml" ds:itemID="{9e601b02-d879-4c65-a962-3b80f1662735}">
  <ds:schemaRefs/>
</ds:datastoreItem>
</file>

<file path=customXml/itemProps55.xml><?xml version="1.0" encoding="utf-8"?>
<ds:datastoreItem xmlns:ds="http://schemas.openxmlformats.org/officeDocument/2006/customXml" ds:itemID="{af67514a-5034-4dba-a4f1-b1473a9c0a8c}">
  <ds:schemaRefs/>
</ds:datastoreItem>
</file>

<file path=customXml/itemProps56.xml><?xml version="1.0" encoding="utf-8"?>
<ds:datastoreItem xmlns:ds="http://schemas.openxmlformats.org/officeDocument/2006/customXml" ds:itemID="{7dcbf8ba-5257-49ca-9f29-bda3039f0634}">
  <ds:schemaRefs/>
</ds:datastoreItem>
</file>

<file path=customXml/itemProps57.xml><?xml version="1.0" encoding="utf-8"?>
<ds:datastoreItem xmlns:ds="http://schemas.openxmlformats.org/officeDocument/2006/customXml" ds:itemID="{398c0bb9-e4ef-4ba5-af91-9a8e990fae2d}">
  <ds:schemaRefs/>
</ds:datastoreItem>
</file>

<file path=customXml/itemProps6.xml><?xml version="1.0" encoding="utf-8"?>
<ds:datastoreItem xmlns:ds="http://schemas.openxmlformats.org/officeDocument/2006/customXml" ds:itemID="{293ce822-24f0-4695-bd03-73c6ee0ecc46}">
  <ds:schemaRefs/>
</ds:datastoreItem>
</file>

<file path=customXml/itemProps7.xml><?xml version="1.0" encoding="utf-8"?>
<ds:datastoreItem xmlns:ds="http://schemas.openxmlformats.org/officeDocument/2006/customXml" ds:itemID="{0fec4a58-cbc1-4e4e-bfe8-96972e758963}">
  <ds:schemaRefs/>
</ds:datastoreItem>
</file>

<file path=customXml/itemProps8.xml><?xml version="1.0" encoding="utf-8"?>
<ds:datastoreItem xmlns:ds="http://schemas.openxmlformats.org/officeDocument/2006/customXml" ds:itemID="{1f19669d-6e8a-48e3-bacc-8972370f4060}">
  <ds:schemaRefs/>
</ds:datastoreItem>
</file>

<file path=customXml/itemProps9.xml><?xml version="1.0" encoding="utf-8"?>
<ds:datastoreItem xmlns:ds="http://schemas.openxmlformats.org/officeDocument/2006/customXml" ds:itemID="{86dc91c8-ae4d-4fb2-b90d-8ebfc22178f5}">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Office_11.1.0.8840_F1E327BC-269C-435d-A152-05C5408002CA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2024-04-17T17:26:00Z</dcterms:created>
  <dc:creator>Administrator</dc:creator>
  <cp:lastModifiedBy>Administrator</cp:lastModifiedBy>
  <dcterms:modified xsi:type="dcterms:W3CDTF">2024-04-17T09:29:22Z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ies>
</file>