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7B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宁晋县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科技和工业信息化局2024年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6112D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40263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根据《中华人民共和国政府信息公开条例》、《河北省实施〈中华人民共和国政府信息公开条例〉办法》和省、市、县政务公开工作要求等规定，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由宁晋县科技和工业信息化局编制而成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。全文包括总体情况、主动公开政府信息情况、收到和处理政府信息公开申请情况、政府信息公开行政复议和行政诉讼情况、存在的主要问题及改进情况、其他需要报告的事项等内容。报告中所列数据统计期限为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年1月1日至12月31日。如对本年报有任何疑问，请与宁晋县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科技和工业信息化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局办公室联系，联系电话：0319-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5884335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。</w:t>
      </w:r>
    </w:p>
    <w:p w14:paraId="135CA9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 w14:paraId="67F4A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宁晋县科技和工信局紧紧围绕县委、县政府关于政府信息公开的总体要求和工作部署，本着“实事求是、政务透明公开”的原则，把政府信息公开与本局工作实际紧密结合起来，不断完善政府信息公开相关制度，强化工作机制，突出公开重点，规范公开原则，取得了较好的效果。</w:t>
      </w:r>
    </w:p>
    <w:p w14:paraId="3A729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主动公开情况。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通过宁晋县政府网站和政府信息公开平台发布机构职能、公告公示、工作部署、预算决算等各类政府信息。</w:t>
      </w:r>
    </w:p>
    <w:p w14:paraId="6EEB35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依申请公开情况。全年共收到依申请公开0件，公开0件，不予公开0件，因政府信息依申请公开引起行政复议0件，行政诉讼0件。</w:t>
      </w:r>
    </w:p>
    <w:p w14:paraId="0970FD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（三）政府信息管理情况。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完善上网资料审批制度，每条信息须经《行政机关互联网网站和政务新媒体信息发布保密审查表》审核通过才可上网公开。确保发布的信息内容不涉密、不泄密，确保政府网站信息发布程序规范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02C7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（四）政府信息公开平台建设情况。坚持以县政府信息公开平台为载体，以制度建设为抓手，夯实日常管理、做实平台维护，不断提升政府信息公开工作质量和质效。</w:t>
      </w:r>
    </w:p>
    <w:p w14:paraId="5E598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（五）监督保障情况。我局高度重视政府信息工作，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切实加强对政务公开工作的领导和监督，确保政务信息公开工作顺利开展。</w:t>
      </w:r>
    </w:p>
    <w:p w14:paraId="725B93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p w14:paraId="272B73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D74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D5B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FDF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F6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1A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D4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70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924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82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2B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6A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9E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22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C4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6D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30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81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4C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0D2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C82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41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8D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09A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22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54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0AC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71B1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2B4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8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44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AB3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33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11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5AE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18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8B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58E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07F6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09C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0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7F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662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F80C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9C47BDB">
      <w:pPr>
        <w:keepNext w:val="0"/>
        <w:keepLines w:val="0"/>
        <w:widowControl/>
        <w:suppressLineNumbers w:val="0"/>
        <w:jc w:val="left"/>
      </w:pPr>
    </w:p>
    <w:p w14:paraId="4E7C34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p w14:paraId="3EFE6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9C1B0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4D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87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E0B38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C18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2F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42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94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FBE5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728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7CB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F2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B49A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69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F7E5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55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61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66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A43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BB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7D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D4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A6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61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ED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64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3F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D9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281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32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97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71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C0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3A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22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6989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D0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44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F4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EE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78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73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5A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A1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61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A825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FE9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CE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B1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C7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D1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2E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12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68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1B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5978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F85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AC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6BE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87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2E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49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BA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42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69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9A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D52A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55C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6AC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ED3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3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4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17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47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91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2A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7D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350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BAB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882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FAF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6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AC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A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2E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0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FD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99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FBEF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B62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5A7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FF6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A2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1D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A4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D3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8E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8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FA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4081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036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67B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887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8E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D6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09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67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0A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57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33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CB12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E33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A49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D58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5F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02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C7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16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4B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63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CD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35EE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06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83D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977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C9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92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F2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22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8E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F1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49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201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D10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F21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352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09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92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92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9F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BB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8C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3F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E088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FE0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E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352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B1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48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BA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B5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A1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09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AB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778F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7BF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D3E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BD5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14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3D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F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E7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AD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E9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10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3B0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937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D79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DD6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E6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02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DE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0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87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0A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21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F9F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6AF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05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3AA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E1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0D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BE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82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A1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84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01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DD38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FC8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22A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E45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FB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B2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A6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78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F0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C1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75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944FF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8C1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788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356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D6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05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02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F1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00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3D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8A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5FE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6A5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3C4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447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16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87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409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19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0C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88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97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67D3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1BB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0A5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49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87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C6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07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D9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B7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3E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75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8F7D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9CD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D2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49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AF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7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96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2E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CF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8C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09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D7B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260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6C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A7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8F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0A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94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7E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0C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48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38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DFF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463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192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93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15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B0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13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C2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6F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18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1E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C74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9DA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59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0C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78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0D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4F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7D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AD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E5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5340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D6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C9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68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12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DF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6E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F9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A2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A923B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08A7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5F13F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1A5B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A4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1D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883A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18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A6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14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25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F6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B5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14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3932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3573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6465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DE20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8090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86E9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B0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59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8D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E8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18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F3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0B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D4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03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4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0D9D7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A4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12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B2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C1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6E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E4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DF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1B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D0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5B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77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83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D9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E8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6AB8E"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3BDE616"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 w14:paraId="09FAED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 w14:paraId="4EF52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虽然，我局在政务公开的机制、形式、内容方面都有所改善，但和先进单位相比，仍存在一些差距和不足。如政策文件解读的形式不够丰富、内容质量还不够高，对于群众和企业关注的问题回应不够及时有力。</w:t>
      </w:r>
    </w:p>
    <w:p w14:paraId="38F3F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下一步，我局将进一步健全工作机制，对标对表新时代政务公开新要求，围绕新型工业化、大规模设备更新等重点内容，创新解读方式，提升政策解读水平。</w:t>
      </w:r>
    </w:p>
    <w:p w14:paraId="494160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 w14:paraId="571BA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2024年，宁晋县科技和工业信息化局没有收取信息处理费，无其他需要报告事项。</w:t>
      </w:r>
    </w:p>
    <w:p w14:paraId="2CCF5C1D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96734"/>
    <w:multiLevelType w:val="singleLevel"/>
    <w:tmpl w:val="1C6967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DQ4M2E5MTJjMmI5MWNmMzZkOTBjNmY4NWJjMzMifQ=="/>
  </w:docVars>
  <w:rsids>
    <w:rsidRoot w:val="063977E7"/>
    <w:rsid w:val="0318239C"/>
    <w:rsid w:val="063977E7"/>
    <w:rsid w:val="0D2F01B1"/>
    <w:rsid w:val="10017C52"/>
    <w:rsid w:val="18656713"/>
    <w:rsid w:val="1BD1392C"/>
    <w:rsid w:val="1FF724A6"/>
    <w:rsid w:val="2D3A7792"/>
    <w:rsid w:val="301729F2"/>
    <w:rsid w:val="3C5D3DE5"/>
    <w:rsid w:val="401E2F1A"/>
    <w:rsid w:val="40E47D03"/>
    <w:rsid w:val="56FB7981"/>
    <w:rsid w:val="58D00F8B"/>
    <w:rsid w:val="69944FDF"/>
    <w:rsid w:val="6BF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1869</Characters>
  <Lines>0</Lines>
  <Paragraphs>0</Paragraphs>
  <TotalTime>11</TotalTime>
  <ScaleCrop>false</ScaleCrop>
  <LinksUpToDate>false</LinksUpToDate>
  <CharactersWithSpaces>1882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Ricks</cp:lastModifiedBy>
  <dcterms:modified xsi:type="dcterms:W3CDTF">2025-01-24T03:06:56Z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A4ED5C83DEE844B49C181A3176B09A03_13</vt:lpwstr>
  </property>
  <property fmtid="{D5CDD505-2E9C-101B-9397-08002B2CF9AE}" pid="4" name="KSOTemplateDocerSaveRecord">
    <vt:lpwstr>eyJoZGlkIjoiM2E4NTU4MWQ0YWQzMzcwNzA4NzAyNDU0YmU4MDY3NmMiLCJ1c2VySWQiOiIyNTI5NzA3MDUifQ==</vt:lpwstr>
  </property>
</Properties>
</file>