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BA" w:rsidRDefault="00602FED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594360"/>
            <wp:effectExtent l="0" t="0" r="12700" b="15240"/>
            <wp:wrapTopAndBottom/>
            <wp:docPr id="3" name="图片 4" descr="无标题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无标题 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6"/>
          <w:szCs w:val="36"/>
        </w:rPr>
        <w:t>卫  生  行  政  执  法  文  书</w:t>
      </w:r>
    </w:p>
    <w:tbl>
      <w:tblPr>
        <w:tblpPr w:leftFromText="180" w:rightFromText="180" w:vertAnchor="text" w:tblpY="1"/>
        <w:tblOverlap w:val="never"/>
        <w:tblW w:w="858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0"/>
      </w:tblGrid>
      <w:tr w:rsidR="00775EBA">
        <w:trPr>
          <w:trHeight w:val="11006"/>
        </w:trPr>
        <w:tc>
          <w:tcPr>
            <w:tcW w:w="8580" w:type="dxa"/>
            <w:tcBorders>
              <w:left w:val="nil"/>
              <w:bottom w:val="single" w:sz="4" w:space="0" w:color="333333"/>
            </w:tcBorders>
          </w:tcPr>
          <w:p w:rsidR="00775EBA" w:rsidRDefault="00775EBA">
            <w:pPr>
              <w:pStyle w:val="a3"/>
              <w:snapToGrid w:val="0"/>
              <w:spacing w:line="240" w:lineRule="atLeast"/>
              <w:rPr>
                <w:rFonts w:ascii="黑体" w:eastAsia="黑体"/>
                <w:b/>
                <w:bCs/>
                <w:sz w:val="32"/>
                <w:szCs w:val="32"/>
              </w:rPr>
            </w:pPr>
          </w:p>
          <w:p w:rsidR="00775EBA" w:rsidRDefault="00602FED">
            <w:pPr>
              <w:pStyle w:val="a3"/>
              <w:snapToGrid w:val="0"/>
              <w:spacing w:line="240" w:lineRule="atLeast"/>
              <w:jc w:val="center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bCs/>
                <w:sz w:val="32"/>
                <w:szCs w:val="32"/>
              </w:rPr>
              <w:t>行政处罚事先告知书</w:t>
            </w:r>
          </w:p>
          <w:p w:rsidR="00775EBA" w:rsidRDefault="00602FED">
            <w:pPr>
              <w:pStyle w:val="a3"/>
              <w:snapToGrid w:val="0"/>
              <w:spacing w:before="468" w:after="156" w:line="240" w:lineRule="atLeast"/>
              <w:jc w:val="center"/>
              <w:rPr>
                <w:rFonts w:ascii="仿宋_GB2312" w:eastAsia="仿宋_GB2312"/>
                <w:spacing w:val="40"/>
                <w:szCs w:val="21"/>
              </w:rPr>
            </w:pPr>
            <w:r>
              <w:rPr>
                <w:rFonts w:ascii="黑体" w:eastAsia="黑体" w:hint="eastAsia"/>
                <w:spacing w:val="40"/>
                <w:szCs w:val="21"/>
              </w:rPr>
              <w:t xml:space="preserve">　　　　　　　　　　　</w:t>
            </w:r>
            <w:r>
              <w:rPr>
                <w:rFonts w:ascii="仿宋_GB2312" w:eastAsia="仿宋_GB2312" w:hint="eastAsia"/>
                <w:szCs w:val="21"/>
              </w:rPr>
              <w:t>文号</w:t>
            </w:r>
          </w:p>
          <w:p w:rsidR="00775EBA" w:rsidRPr="00EE0F35" w:rsidRDefault="00602FED">
            <w:pPr>
              <w:pStyle w:val="a3"/>
              <w:spacing w:before="100" w:after="156" w:line="300" w:lineRule="exact"/>
              <w:rPr>
                <w:rFonts w:ascii="仿宋_GB2312" w:eastAsia="仿宋_GB2312" w:hAnsi="仿宋" w:cs="仿宋"/>
              </w:rPr>
            </w:pPr>
            <w:r w:rsidRPr="00EE0F35">
              <w:rPr>
                <w:rFonts w:ascii="仿宋_GB2312" w:eastAsia="仿宋_GB2312" w:hAnsi="仿宋" w:cs="仿宋" w:hint="eastAsia"/>
              </w:rPr>
              <w:t>被处罚人（单位/个人）：</w:t>
            </w:r>
            <w:r w:rsidRPr="00EE0F35">
              <w:rPr>
                <w:rFonts w:ascii="仿宋_GB2312" w:eastAsia="仿宋_GB2312" w:hAnsi="仿宋" w:cs="仿宋" w:hint="eastAsia"/>
                <w:u w:val="single"/>
              </w:rPr>
              <w:t xml:space="preserve">                        </w:t>
            </w:r>
            <w:r w:rsidRPr="00EE0F35">
              <w:rPr>
                <w:rFonts w:ascii="仿宋_GB2312" w:eastAsia="仿宋_GB2312" w:hAnsi="仿宋" w:cs="仿宋" w:hint="eastAsia"/>
              </w:rPr>
              <w:t xml:space="preserve"> </w:t>
            </w:r>
            <w:r w:rsidRPr="00EE0F35">
              <w:rPr>
                <w:rFonts w:ascii="仿宋_GB2312" w:eastAsia="仿宋_GB2312" w:hAnsi="仿宋" w:cs="仿宋" w:hint="eastAsia"/>
                <w:color w:val="000000"/>
              </w:rPr>
              <w:t>地址(住址)：</w:t>
            </w:r>
            <w:r w:rsidRPr="00EE0F35">
              <w:rPr>
                <w:rFonts w:ascii="仿宋_GB2312" w:eastAsia="仿宋_GB2312" w:hAnsi="仿宋" w:cs="仿宋" w:hint="eastAsia"/>
                <w:color w:val="000000"/>
                <w:u w:val="single"/>
              </w:rPr>
              <w:t xml:space="preserve">                           </w:t>
            </w:r>
          </w:p>
          <w:p w:rsidR="00775EBA" w:rsidRPr="00EE0F35" w:rsidRDefault="00602FED">
            <w:pPr>
              <w:pStyle w:val="a3"/>
              <w:spacing w:before="100" w:after="156" w:line="300" w:lineRule="exact"/>
              <w:rPr>
                <w:rFonts w:ascii="仿宋_GB2312" w:eastAsia="仿宋_GB2312" w:hAnsi="仿宋" w:cs="仿宋"/>
                <w:color w:val="000000"/>
                <w:u w:val="single"/>
              </w:rPr>
            </w:pPr>
            <w:r w:rsidRPr="00EE0F35">
              <w:rPr>
                <w:rFonts w:ascii="仿宋_GB2312" w:eastAsia="仿宋_GB2312" w:hAnsi="仿宋" w:cs="仿宋" w:hint="eastAsia"/>
                <w:color w:val="000000"/>
              </w:rPr>
              <w:t>法定代表人/负责人：</w:t>
            </w:r>
            <w:r w:rsidRPr="00EE0F35">
              <w:rPr>
                <w:rFonts w:ascii="仿宋_GB2312" w:eastAsia="仿宋_GB2312" w:hAnsi="仿宋" w:cs="仿宋" w:hint="eastAsia"/>
                <w:color w:val="000000"/>
                <w:u w:val="single"/>
              </w:rPr>
              <w:t xml:space="preserve">             </w:t>
            </w:r>
            <w:r w:rsidRPr="00EE0F35">
              <w:rPr>
                <w:rFonts w:ascii="仿宋_GB2312" w:eastAsia="仿宋_GB2312" w:hAnsi="仿宋" w:hint="eastAsia"/>
                <w:color w:val="000000"/>
              </w:rPr>
              <w:t>性别：</w:t>
            </w:r>
            <w:r w:rsidRPr="00EE0F35">
              <w:rPr>
                <w:rFonts w:ascii="仿宋_GB2312" w:eastAsia="仿宋_GB2312" w:hAnsi="仿宋" w:hint="eastAsia"/>
                <w:color w:val="000000"/>
                <w:u w:val="single"/>
              </w:rPr>
              <w:t xml:space="preserve">    </w:t>
            </w:r>
            <w:r w:rsidRPr="00EE0F35">
              <w:rPr>
                <w:rFonts w:ascii="仿宋_GB2312" w:eastAsia="仿宋_GB2312" w:hAnsi="仿宋" w:hint="eastAsia"/>
                <w:color w:val="000000"/>
              </w:rPr>
              <w:t xml:space="preserve"> 民族：</w:t>
            </w:r>
            <w:r w:rsidRPr="00EE0F35">
              <w:rPr>
                <w:rFonts w:ascii="仿宋_GB2312" w:eastAsia="仿宋_GB2312" w:hAnsi="仿宋" w:hint="eastAsia"/>
                <w:color w:val="000000"/>
                <w:u w:val="single"/>
              </w:rPr>
              <w:t xml:space="preserve">    </w:t>
            </w:r>
            <w:r w:rsidRPr="00EE0F35">
              <w:rPr>
                <w:rFonts w:ascii="仿宋_GB2312" w:eastAsia="仿宋_GB2312" w:hAnsi="仿宋" w:hint="eastAsia"/>
                <w:color w:val="000000"/>
              </w:rPr>
              <w:t xml:space="preserve"> 电话：</w:t>
            </w:r>
            <w:r w:rsidRPr="00EE0F35">
              <w:rPr>
                <w:rFonts w:ascii="仿宋_GB2312" w:eastAsia="仿宋_GB2312" w:hAnsi="仿宋" w:hint="eastAsia"/>
                <w:color w:val="000000"/>
                <w:u w:val="single"/>
              </w:rPr>
              <w:t xml:space="preserve">                   </w:t>
            </w:r>
            <w:r w:rsidRPr="00EE0F35">
              <w:rPr>
                <w:rFonts w:ascii="仿宋_GB2312" w:eastAsia="仿宋_GB2312" w:hAnsi="仿宋" w:cs="仿宋" w:hint="eastAsia"/>
                <w:color w:val="000000"/>
              </w:rPr>
              <w:t xml:space="preserve">  </w:t>
            </w:r>
          </w:p>
          <w:p w:rsidR="00775EBA" w:rsidRDefault="00602FED">
            <w:pPr>
              <w:pStyle w:val="a3"/>
              <w:spacing w:before="100" w:after="156" w:line="240" w:lineRule="exact"/>
              <w:rPr>
                <w:rFonts w:ascii="仿宋_GB2312" w:eastAsia="仿宋_GB2312"/>
                <w:szCs w:val="21"/>
              </w:rPr>
            </w:pPr>
            <w:r w:rsidRPr="00EE0F35">
              <w:rPr>
                <w:rFonts w:ascii="仿宋_GB2312" w:eastAsia="仿宋_GB2312" w:hAnsi="仿宋" w:cs="仿宋" w:hint="eastAsia"/>
                <w:color w:val="000000"/>
              </w:rPr>
              <w:t>卫生许可证件或营业执照号码/身份证号：</w:t>
            </w:r>
            <w:r w:rsidRPr="00EE0F35">
              <w:rPr>
                <w:rFonts w:ascii="仿宋_GB2312" w:eastAsia="仿宋_GB2312" w:hAnsi="仿宋" w:cs="仿宋" w:hint="eastAsia"/>
                <w:color w:val="000000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  <w:u w:val="single"/>
              </w:rPr>
              <w:t xml:space="preserve">                           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  <w:p w:rsidR="00775EBA" w:rsidRDefault="00602FED">
            <w:pPr>
              <w:pStyle w:val="a3"/>
              <w:spacing w:before="150" w:after="50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你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单位</w:t>
            </w:r>
            <w:r>
              <w:rPr>
                <w:rFonts w:ascii="仿宋_GB2312" w:eastAsia="仿宋_GB2312"/>
                <w:szCs w:val="21"/>
              </w:rPr>
              <w:t>)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　　</w:t>
            </w:r>
            <w:proofErr w:type="gramStart"/>
            <w:r>
              <w:rPr>
                <w:rFonts w:ascii="仿宋_GB2312" w:eastAsia="仿宋_GB2312" w:hint="eastAsia"/>
                <w:szCs w:val="21"/>
                <w:u w:val="single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</w:t>
            </w:r>
            <w:proofErr w:type="gramStart"/>
            <w:r>
              <w:rPr>
                <w:rFonts w:ascii="仿宋_GB2312" w:eastAsia="仿宋_GB2312" w:hint="eastAsia"/>
                <w:szCs w:val="21"/>
                <w:u w:val="single"/>
              </w:rPr>
              <w:t xml:space="preserve">　　　　　　　　　　　　　　　</w:t>
            </w:r>
            <w:proofErr w:type="gramEnd"/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</w:t>
            </w:r>
          </w:p>
          <w:p w:rsidR="00775EBA" w:rsidRDefault="00602FED">
            <w:pPr>
              <w:pStyle w:val="a3"/>
              <w:spacing w:before="150" w:after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的行为，违反了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</w:p>
          <w:p w:rsidR="00775EBA" w:rsidRDefault="00602FED">
            <w:pPr>
              <w:pStyle w:val="a3"/>
              <w:spacing w:before="150" w:after="5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的规定，依据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775EBA" w:rsidRDefault="00602FED">
            <w:pPr>
              <w:pStyle w:val="a3"/>
              <w:spacing w:before="150" w:after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的规定，本</w:t>
            </w:r>
            <w:r>
              <w:rPr>
                <w:rFonts w:ascii="仿宋_GB2312" w:eastAsia="仿宋_GB2312" w:hint="eastAsia"/>
              </w:rPr>
              <w:t>机关</w:t>
            </w:r>
            <w:r>
              <w:rPr>
                <w:rFonts w:ascii="仿宋_GB2312" w:eastAsia="仿宋_GB2312" w:hint="eastAsia"/>
                <w:szCs w:val="21"/>
              </w:rPr>
              <w:t>拟对你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ascii="仿宋_GB2312" w:eastAsia="仿宋_GB2312" w:hint="eastAsia"/>
                <w:szCs w:val="21"/>
              </w:rPr>
              <w:t>单位)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作出</w:t>
            </w:r>
            <w:proofErr w:type="gramEnd"/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                   </w:t>
            </w:r>
          </w:p>
          <w:p w:rsidR="00775EBA" w:rsidRDefault="00602FED">
            <w:pPr>
              <w:pStyle w:val="a3"/>
              <w:spacing w:before="150" w:after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的行政处罚。</w:t>
            </w:r>
          </w:p>
          <w:p w:rsidR="00775EBA" w:rsidRDefault="00602FED">
            <w:pPr>
              <w:pStyle w:val="a3"/>
              <w:spacing w:before="150" w:after="50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根据《中华人民共和国行政处罚法》第三十一条和第三十二条规定，你（单位）享有对此进行陈述和申辩的权利。可在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日前到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</w:t>
            </w:r>
          </w:p>
          <w:p w:rsidR="00775EBA" w:rsidRDefault="00602FED">
            <w:pPr>
              <w:pStyle w:val="a3"/>
              <w:spacing w:before="150" w:after="50"/>
              <w:rPr>
                <w:rFonts w:hAnsi="宋体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szCs w:val="21"/>
              </w:rPr>
              <w:t>进行陈述和申辩。</w:t>
            </w:r>
          </w:p>
          <w:p w:rsidR="00775EBA" w:rsidRDefault="00602FED">
            <w:pPr>
              <w:pStyle w:val="a3"/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根据《中华人民共和国行政处罚法》第四十二条第一款规定，你（单位）有要求举行听证的权利。如你（单位）要求听证，应当在收到本通知后3日内提出申请。逾期视为放弃听证。（在□内打“√”的为当事人享有该权利。）</w:t>
            </w:r>
          </w:p>
          <w:p w:rsidR="00775EBA" w:rsidRDefault="00602FED">
            <w:pPr>
              <w:pStyle w:val="a3"/>
              <w:spacing w:before="150" w:after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联系电话：                         联 系 人：</w:t>
            </w:r>
          </w:p>
          <w:p w:rsidR="00775EBA" w:rsidRDefault="00602FED">
            <w:pPr>
              <w:pStyle w:val="a3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    址：                         邮政编码：</w:t>
            </w:r>
          </w:p>
          <w:p w:rsidR="00775EBA" w:rsidRDefault="00602FED">
            <w:pPr>
              <w:pStyle w:val="a3"/>
              <w:spacing w:before="150" w:after="50" w:line="3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775EBA" w:rsidRDefault="00602FED">
            <w:pPr>
              <w:pStyle w:val="a3"/>
              <w:spacing w:before="150" w:after="50"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当事人意见记录：</w:t>
            </w:r>
          </w:p>
          <w:p w:rsidR="00775EBA" w:rsidRDefault="00775EBA">
            <w:pPr>
              <w:pStyle w:val="a3"/>
              <w:spacing w:before="150" w:after="50" w:line="300" w:lineRule="exact"/>
              <w:rPr>
                <w:sz w:val="24"/>
                <w:szCs w:val="24"/>
              </w:rPr>
            </w:pPr>
          </w:p>
          <w:p w:rsidR="00775EBA" w:rsidRDefault="00602FED">
            <w:pPr>
              <w:pStyle w:val="a3"/>
              <w:spacing w:before="150" w:after="50" w:line="300" w:lineRule="exact"/>
              <w:ind w:firstLineChars="150" w:firstLine="315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当事人签名：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　           　</w:t>
            </w:r>
            <w:r w:rsidR="00DB0C02">
              <w:rPr>
                <w:rFonts w:ascii="仿宋_GB2312" w:eastAsia="仿宋_GB2312" w:hint="eastAsia"/>
                <w:szCs w:val="21"/>
              </w:rPr>
              <w:t>卫生健康</w:t>
            </w:r>
            <w:r w:rsidR="00A262F5">
              <w:rPr>
                <w:rFonts w:ascii="仿宋_GB2312" w:eastAsia="仿宋_GB2312" w:hint="eastAsia"/>
                <w:szCs w:val="21"/>
              </w:rPr>
              <w:t>行政</w:t>
            </w:r>
            <w:bookmarkStart w:id="0" w:name="_GoBack"/>
            <w:bookmarkEnd w:id="0"/>
            <w:r w:rsidR="00500488">
              <w:rPr>
                <w:rFonts w:ascii="仿宋_GB2312" w:eastAsia="仿宋_GB2312" w:hint="eastAsia"/>
                <w:szCs w:val="21"/>
              </w:rPr>
              <w:t>机关名称并盖章</w:t>
            </w:r>
          </w:p>
          <w:p w:rsidR="00775EBA" w:rsidRDefault="00602FED">
            <w:pPr>
              <w:tabs>
                <w:tab w:val="left" w:pos="7680"/>
              </w:tabs>
            </w:pP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　　　　　 　年   月    日           　                年   月    日  </w:t>
            </w:r>
            <w:r>
              <w:rPr>
                <w:szCs w:val="21"/>
              </w:rPr>
              <w:tab/>
            </w:r>
          </w:p>
        </w:tc>
      </w:tr>
      <w:tr w:rsidR="00775EBA">
        <w:trPr>
          <w:trHeight w:val="516"/>
        </w:trPr>
        <w:tc>
          <w:tcPr>
            <w:tcW w:w="8580" w:type="dxa"/>
            <w:tcBorders>
              <w:top w:val="single" w:sz="4" w:space="0" w:color="333333"/>
              <w:left w:val="nil"/>
              <w:bottom w:val="single" w:sz="4" w:space="0" w:color="auto"/>
            </w:tcBorders>
          </w:tcPr>
          <w:p w:rsidR="00775EBA" w:rsidRDefault="00602FED">
            <w:pPr>
              <w:pStyle w:val="a3"/>
              <w:spacing w:before="150" w:after="50" w:line="240" w:lineRule="atLeast"/>
              <w:rPr>
                <w:rFonts w:ascii="黑体" w:eastAsia="黑体"/>
                <w:spacing w:val="40"/>
                <w:sz w:val="43"/>
              </w:rPr>
            </w:pPr>
            <w:r>
              <w:rPr>
                <w:rFonts w:hint="eastAsia"/>
              </w:rPr>
              <w:t>备注：本告知书一式二联，第一联留存执法案卷，第二联交当事人。</w:t>
            </w:r>
          </w:p>
        </w:tc>
      </w:tr>
    </w:tbl>
    <w:p w:rsidR="00775EBA" w:rsidRDefault="00602FED">
      <w:pPr>
        <w:pStyle w:val="a3"/>
        <w:jc w:val="right"/>
        <w:rPr>
          <w:rFonts w:ascii="黑体" w:eastAsia="黑体"/>
          <w:sz w:val="28"/>
        </w:rPr>
      </w:pPr>
      <w:r>
        <w:rPr>
          <w:rFonts w:ascii="黑体" w:eastAsia="黑体" w:hint="eastAsia"/>
        </w:rPr>
        <w:t>中华人民共和国国家卫生健康委员会制定</w:t>
      </w:r>
    </w:p>
    <w:p w:rsidR="00775EBA" w:rsidRDefault="00775EBA"/>
    <w:sectPr w:rsidR="0077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56" w:rsidRDefault="008A0B56" w:rsidP="00EE0F35">
      <w:r>
        <w:separator/>
      </w:r>
    </w:p>
  </w:endnote>
  <w:endnote w:type="continuationSeparator" w:id="0">
    <w:p w:rsidR="008A0B56" w:rsidRDefault="008A0B56" w:rsidP="00EE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56" w:rsidRDefault="008A0B56" w:rsidP="00EE0F35">
      <w:r>
        <w:separator/>
      </w:r>
    </w:p>
  </w:footnote>
  <w:footnote w:type="continuationSeparator" w:id="0">
    <w:p w:rsidR="008A0B56" w:rsidRDefault="008A0B56" w:rsidP="00EE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81CC6"/>
    <w:rsid w:val="00500488"/>
    <w:rsid w:val="00602FED"/>
    <w:rsid w:val="00606642"/>
    <w:rsid w:val="00775EBA"/>
    <w:rsid w:val="008A0B56"/>
    <w:rsid w:val="00A262F5"/>
    <w:rsid w:val="00DB0C02"/>
    <w:rsid w:val="00E02DA0"/>
    <w:rsid w:val="00EE0F35"/>
    <w:rsid w:val="19781CC6"/>
    <w:rsid w:val="34755E1A"/>
    <w:rsid w:val="4A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header"/>
    <w:basedOn w:val="a"/>
    <w:link w:val="Char"/>
    <w:rsid w:val="00EE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0F35"/>
    <w:rPr>
      <w:kern w:val="2"/>
      <w:sz w:val="18"/>
      <w:szCs w:val="18"/>
    </w:rPr>
  </w:style>
  <w:style w:type="paragraph" w:styleId="a5">
    <w:name w:val="footer"/>
    <w:basedOn w:val="a"/>
    <w:link w:val="Char0"/>
    <w:rsid w:val="00EE0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0F3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header"/>
    <w:basedOn w:val="a"/>
    <w:link w:val="Char"/>
    <w:rsid w:val="00EE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0F35"/>
    <w:rPr>
      <w:kern w:val="2"/>
      <w:sz w:val="18"/>
      <w:szCs w:val="18"/>
    </w:rPr>
  </w:style>
  <w:style w:type="paragraph" w:styleId="a5">
    <w:name w:val="footer"/>
    <w:basedOn w:val="a"/>
    <w:link w:val="Char0"/>
    <w:rsid w:val="00EE0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0F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健康卫士</dc:creator>
  <cp:lastModifiedBy>微软用户</cp:lastModifiedBy>
  <cp:revision>5</cp:revision>
  <dcterms:created xsi:type="dcterms:W3CDTF">2019-03-14T02:42:00Z</dcterms:created>
  <dcterms:modified xsi:type="dcterms:W3CDTF">2019-03-19T07:48:00Z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