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6817F8E"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 w:val="0"/>
        <w:spacing w:before="0" w:beforeAutospacing="0" w:after="0" w:afterAutospacing="0" w:line="440" w:lineRule="exact"/>
        <w:ind w:left="0" w:right="0" w:firstLine="0"/>
        <w:jc w:val="center"/>
        <w:textAlignment w:val="auto"/>
        <w:rPr>
          <w:rFonts w:hint="default" w:ascii="Times New Roman" w:hAnsi="Times New Roman" w:eastAsia="方正小标宋简体" w:cs="Times New Roman"/>
          <w:b w:val="0"/>
          <w:bCs/>
          <w:i w:val="0"/>
          <w:caps w:val="0"/>
          <w:color w:val="000000" w:themeColor="text1"/>
          <w:spacing w:val="0"/>
          <w:sz w:val="36"/>
          <w:szCs w:val="36"/>
          <w:shd w:val="clear" w:color="auto" w:fill="FFFFFF"/>
          <w14:textFill>
            <w14:solidFill>
              <w14:schemeClr w14:val="tx1"/>
            </w14:solidFill>
          </w14:textFill>
        </w:rPr>
      </w:pPr>
      <w:bookmarkStart w:id="0" w:name="OLE_LINK1"/>
      <w:r>
        <w:rPr>
          <w:rFonts w:hint="default" w:ascii="Times New Roman" w:hAnsi="Times New Roman" w:eastAsia="方正小标宋简体" w:cs="Times New Roman"/>
          <w:b w:val="0"/>
          <w:bCs/>
          <w:i w:val="0"/>
          <w:caps w:val="0"/>
          <w:color w:val="000000" w:themeColor="text1"/>
          <w:spacing w:val="0"/>
          <w:sz w:val="36"/>
          <w:szCs w:val="36"/>
          <w:shd w:val="clear" w:color="auto" w:fill="FFFFFF"/>
          <w:lang w:eastAsia="zh-CN"/>
          <w14:textFill>
            <w14:solidFill>
              <w14:schemeClr w14:val="tx1"/>
            </w14:solidFill>
          </w14:textFill>
        </w:rPr>
        <w:t>宁晋县</w:t>
      </w:r>
      <w:r>
        <w:rPr>
          <w:rFonts w:hint="default" w:ascii="Times New Roman" w:hAnsi="Times New Roman" w:eastAsia="方正小标宋简体" w:cs="Times New Roman"/>
          <w:b w:val="0"/>
          <w:bCs/>
          <w:i w:val="0"/>
          <w:caps w:val="0"/>
          <w:color w:val="000000" w:themeColor="text1"/>
          <w:spacing w:val="0"/>
          <w:sz w:val="36"/>
          <w:szCs w:val="36"/>
          <w:shd w:val="clear" w:color="auto" w:fill="FFFFFF"/>
          <w:lang w:val="en-US" w:eastAsia="zh-CN"/>
          <w14:textFill>
            <w14:solidFill>
              <w14:schemeClr w14:val="tx1"/>
            </w14:solidFill>
          </w14:textFill>
        </w:rPr>
        <w:t>生态环境分局2025年</w:t>
      </w:r>
      <w:r>
        <w:rPr>
          <w:rFonts w:hint="default" w:ascii="Times New Roman" w:hAnsi="Times New Roman" w:eastAsia="方正小标宋简体" w:cs="Times New Roman"/>
          <w:b w:val="0"/>
          <w:bCs/>
          <w:i w:val="0"/>
          <w:caps w:val="0"/>
          <w:color w:val="000000" w:themeColor="text1"/>
          <w:spacing w:val="0"/>
          <w:sz w:val="36"/>
          <w:szCs w:val="36"/>
          <w:shd w:val="clear" w:color="auto" w:fill="FFFFFF"/>
          <w14:textFill>
            <w14:solidFill>
              <w14:schemeClr w14:val="tx1"/>
            </w14:solidFill>
          </w14:textFill>
        </w:rPr>
        <w:t>政府信息公开工作</w:t>
      </w:r>
    </w:p>
    <w:p w14:paraId="339F5771"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 w:val="0"/>
        <w:spacing w:before="0" w:beforeAutospacing="0" w:after="0" w:afterAutospacing="0" w:line="440" w:lineRule="exact"/>
        <w:ind w:left="0" w:right="0" w:firstLine="0"/>
        <w:jc w:val="center"/>
        <w:textAlignment w:val="auto"/>
        <w:rPr>
          <w:rFonts w:hint="default" w:ascii="Times New Roman" w:hAnsi="Times New Roman" w:eastAsia="方正小标宋简体" w:cs="Times New Roman"/>
          <w:b w:val="0"/>
          <w:bCs/>
          <w:i w:val="0"/>
          <w:caps w:val="0"/>
          <w:color w:val="000000" w:themeColor="text1"/>
          <w:spacing w:val="0"/>
          <w:sz w:val="36"/>
          <w:szCs w:val="36"/>
          <w14:textFill>
            <w14:solidFill>
              <w14:schemeClr w14:val="tx1"/>
            </w14:solidFill>
          </w14:textFill>
        </w:rPr>
      </w:pPr>
      <w:r>
        <w:rPr>
          <w:rFonts w:hint="default" w:ascii="Times New Roman" w:hAnsi="Times New Roman" w:eastAsia="方正小标宋简体" w:cs="Times New Roman"/>
          <w:b w:val="0"/>
          <w:bCs/>
          <w:i w:val="0"/>
          <w:caps w:val="0"/>
          <w:color w:val="000000" w:themeColor="text1"/>
          <w:spacing w:val="0"/>
          <w:sz w:val="36"/>
          <w:szCs w:val="36"/>
          <w:shd w:val="clear" w:color="auto" w:fill="FFFFFF"/>
          <w14:textFill>
            <w14:solidFill>
              <w14:schemeClr w14:val="tx1"/>
            </w14:solidFill>
          </w14:textFill>
        </w:rPr>
        <w:t>年度报告</w:t>
      </w:r>
    </w:p>
    <w:bookmarkEnd w:id="0"/>
    <w:p w14:paraId="195A370A"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snapToGrid w:val="0"/>
        <w:spacing w:before="0" w:beforeAutospacing="0" w:after="0" w:afterAutospacing="0" w:line="440" w:lineRule="exact"/>
        <w:ind w:left="0" w:right="0" w:firstLine="0"/>
        <w:jc w:val="center"/>
        <w:textAlignment w:val="auto"/>
        <w:rPr>
          <w:rFonts w:hint="default" w:ascii="Times New Roman" w:hAnsi="Times New Roman" w:eastAsia="宋体" w:cs="Times New Roman"/>
          <w:i w:val="0"/>
          <w:iCs w:val="0"/>
          <w:caps w:val="0"/>
          <w:color w:val="333333"/>
          <w:spacing w:val="0"/>
          <w:sz w:val="24"/>
          <w:szCs w:val="24"/>
        </w:rPr>
      </w:pPr>
    </w:p>
    <w:p w14:paraId="17843EC8"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snapToGrid w:val="0"/>
        <w:spacing w:before="0" w:beforeAutospacing="0" w:after="0" w:afterAutospacing="0" w:line="440" w:lineRule="exact"/>
        <w:ind w:left="0" w:right="0" w:firstLine="420"/>
        <w:jc w:val="both"/>
        <w:textAlignment w:val="auto"/>
        <w:rPr>
          <w:rFonts w:hint="default" w:ascii="Times New Roman" w:hAnsi="Times New Roman" w:eastAsia="仿宋_GB2312" w:cs="Times New Roman"/>
          <w:color w:val="000000" w:themeColor="text1"/>
          <w:kern w:val="2"/>
          <w:sz w:val="24"/>
          <w:szCs w:val="24"/>
          <w:lang w:val="en-US" w:eastAsia="zh-CN" w:bidi="ar-SA"/>
          <w14:textFill>
            <w14:solidFill>
              <w14:schemeClr w14:val="tx1"/>
            </w14:solidFill>
          </w14:textFill>
        </w:rPr>
      </w:pPr>
      <w:bookmarkStart w:id="1" w:name="OLE_LINK2"/>
      <w:r>
        <w:rPr>
          <w:rFonts w:hint="default" w:ascii="Times New Roman" w:hAnsi="Times New Roman" w:eastAsia="仿宋_GB2312" w:cs="Times New Roman"/>
          <w:color w:val="000000" w:themeColor="text1"/>
          <w:kern w:val="2"/>
          <w:sz w:val="24"/>
          <w:szCs w:val="24"/>
          <w:lang w:val="en-US" w:eastAsia="zh-CN" w:bidi="ar-SA"/>
          <w14:textFill>
            <w14:solidFill>
              <w14:schemeClr w14:val="tx1"/>
            </w14:solidFill>
          </w14:textFill>
        </w:rPr>
        <w:t>根据《中华人民共和国政府信息公开条例》《河北省实施〈中华人民共和国政府信息公开条例〉办法》等规定，发布本年度报告。内容包括总体情况、主动公开政府信息情况、收到和处理政府信息公开申请情况、政府信息公开行政复议和行政诉讼情况、存在的主要问题及改进情况、其他需要报告的事项六个部分。本年度报告中所列数据统计期限从2025年1月1日到2025年12月31日。</w:t>
      </w:r>
    </w:p>
    <w:p w14:paraId="18516DCB"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snapToGrid w:val="0"/>
        <w:spacing w:before="0" w:beforeAutospacing="0" w:after="0" w:afterAutospacing="0" w:line="440" w:lineRule="exact"/>
        <w:ind w:left="0" w:right="0" w:firstLine="420"/>
        <w:jc w:val="both"/>
        <w:textAlignment w:val="auto"/>
        <w:rPr>
          <w:rFonts w:hint="default" w:ascii="Times New Roman" w:hAnsi="Times New Roman" w:eastAsia="黑体" w:cs="Times New Roman"/>
          <w:b w:val="0"/>
          <w:bCs w:val="0"/>
          <w:i w:val="0"/>
          <w:iCs w:val="0"/>
          <w:caps w:val="0"/>
          <w:color w:val="000000" w:themeColor="text1"/>
          <w:spacing w:val="0"/>
          <w:sz w:val="24"/>
          <w:szCs w:val="24"/>
          <w14:textFill>
            <w14:solidFill>
              <w14:schemeClr w14:val="tx1"/>
            </w14:solidFill>
          </w14:textFill>
        </w:rPr>
      </w:pPr>
      <w:r>
        <w:rPr>
          <w:rFonts w:hint="default" w:ascii="Times New Roman" w:hAnsi="Times New Roman" w:eastAsia="黑体" w:cs="Times New Roman"/>
          <w:b w:val="0"/>
          <w:bCs w:val="0"/>
          <w:i w:val="0"/>
          <w:iCs w:val="0"/>
          <w:caps w:val="0"/>
          <w:color w:val="000000" w:themeColor="text1"/>
          <w:spacing w:val="0"/>
          <w:sz w:val="24"/>
          <w:szCs w:val="24"/>
          <w:shd w:val="clear" w:fill="FFFFFF"/>
          <w14:textFill>
            <w14:solidFill>
              <w14:schemeClr w14:val="tx1"/>
            </w14:solidFill>
          </w14:textFill>
        </w:rPr>
        <w:t>一、总体情况</w:t>
      </w:r>
    </w:p>
    <w:p w14:paraId="2CD1F0AB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440" w:lineRule="exact"/>
        <w:ind w:firstLine="480" w:firstLineChars="200"/>
        <w:textAlignment w:val="auto"/>
        <w:rPr>
          <w:rFonts w:hint="default" w:ascii="Times New Roman" w:hAnsi="Times New Roman" w:eastAsia="仿宋_GB2312" w:cs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</w:pPr>
      <w:r>
        <w:rPr>
          <w:rFonts w:hint="default" w:ascii="Times New Roman" w:hAnsi="Times New Roman" w:eastAsia="仿宋_GB2312" w:cs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202</w:t>
      </w:r>
      <w:r>
        <w:rPr>
          <w:rFonts w:hint="default" w:ascii="Times New Roman" w:hAnsi="Times New Roman" w:eastAsia="仿宋_GB2312" w:cs="Times New Roman"/>
          <w:color w:val="000000" w:themeColor="text1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>5</w:t>
      </w:r>
      <w:r>
        <w:rPr>
          <w:rFonts w:hint="default" w:ascii="Times New Roman" w:hAnsi="Times New Roman" w:eastAsia="仿宋_GB2312" w:cs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年，我局坚持以习近平新时代中国特色社会主义思想为指导，深入贯彻落实党的二十大及二十届历次全会精神，严格按照《中华人民共和国政府信息公开条例》要求，紧紧围绕生态环境保护</w:t>
      </w:r>
      <w:r>
        <w:rPr>
          <w:rFonts w:hint="default" w:ascii="Times New Roman" w:hAnsi="Times New Roman" w:eastAsia="仿宋_GB2312" w:cs="Times New Roman"/>
          <w:color w:val="000000" w:themeColor="text1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>及环境保护信息公开等</w:t>
      </w:r>
      <w:r>
        <w:rPr>
          <w:rFonts w:hint="default" w:ascii="Times New Roman" w:hAnsi="Times New Roman" w:eastAsia="仿宋_GB2312" w:cs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工作，保障公众知情权、参与权、表达权和监督权，持续健全主动公开、依申请公开、政府信息管理、</w:t>
      </w:r>
      <w:r>
        <w:rPr>
          <w:rFonts w:hint="default" w:ascii="Times New Roman" w:hAnsi="Times New Roman" w:eastAsia="仿宋_GB2312" w:cs="Times New Roman"/>
          <w:color w:val="000000" w:themeColor="text1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>政府信息公开</w:t>
      </w:r>
      <w:r>
        <w:rPr>
          <w:rFonts w:hint="default" w:ascii="Times New Roman" w:hAnsi="Times New Roman" w:eastAsia="仿宋_GB2312" w:cs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平台建设、监督保障等方面的内容，推动政府信息公开工作与生态环境保护业务深度融合，为全县生态环境质量持续改善营造了良好的政务环境。</w:t>
      </w:r>
    </w:p>
    <w:p w14:paraId="32FEE9DC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440" w:lineRule="exact"/>
        <w:ind w:firstLine="482" w:firstLineChars="200"/>
        <w:textAlignment w:val="auto"/>
        <w:rPr>
          <w:rFonts w:hint="default" w:ascii="Times New Roman" w:hAnsi="Times New Roman" w:eastAsia="仿宋_GB2312" w:cs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</w:pPr>
      <w:r>
        <w:rPr>
          <w:rFonts w:hint="default" w:ascii="Times New Roman" w:hAnsi="Times New Roman" w:eastAsia="仿宋_GB2312" w:cs="Times New Roman"/>
          <w:b/>
          <w:bCs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（一）</w:t>
      </w:r>
      <w:r>
        <w:rPr>
          <w:rFonts w:hint="default" w:ascii="Times New Roman" w:hAnsi="Times New Roman" w:eastAsia="仿宋_GB2312" w:cs="Times New Roman"/>
          <w:b/>
          <w:bCs/>
          <w:color w:val="000000" w:themeColor="text1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>加强</w:t>
      </w:r>
      <w:r>
        <w:rPr>
          <w:rFonts w:hint="default" w:ascii="Times New Roman" w:hAnsi="Times New Roman" w:eastAsia="仿宋_GB2312" w:cs="Times New Roman"/>
          <w:b/>
          <w:bCs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主动公开。</w:t>
      </w:r>
      <w:r>
        <w:rPr>
          <w:rFonts w:hint="default" w:ascii="Times New Roman" w:hAnsi="Times New Roman" w:eastAsia="仿宋_GB2312" w:cs="Times New Roman"/>
          <w:color w:val="000000" w:themeColor="text1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>2025</w:t>
      </w:r>
      <w:r>
        <w:rPr>
          <w:rFonts w:hint="default" w:ascii="Times New Roman" w:hAnsi="Times New Roman" w:eastAsia="仿宋_GB2312" w:cs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年</w:t>
      </w:r>
      <w:r>
        <w:rPr>
          <w:rFonts w:hint="default" w:ascii="Times New Roman" w:hAnsi="Times New Roman" w:eastAsia="仿宋_GB2312" w:cs="Times New Roman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，</w:t>
      </w:r>
      <w:r>
        <w:rPr>
          <w:rFonts w:hint="default" w:ascii="Times New Roman" w:hAnsi="Times New Roman" w:eastAsia="仿宋_GB2312" w:cs="Times New Roman"/>
          <w:color w:val="000000" w:themeColor="text1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>我局严格按照主动公开范围和时限要求，</w:t>
      </w:r>
      <w:r>
        <w:rPr>
          <w:rFonts w:hint="default" w:ascii="Times New Roman" w:hAnsi="Times New Roman" w:eastAsia="仿宋_GB2312" w:cs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通过县</w:t>
      </w:r>
      <w:r>
        <w:rPr>
          <w:rFonts w:hint="default" w:ascii="Times New Roman" w:hAnsi="Times New Roman" w:eastAsia="仿宋_GB2312" w:cs="Times New Roman"/>
          <w:color w:val="000000" w:themeColor="text1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>人民</w:t>
      </w:r>
      <w:r>
        <w:rPr>
          <w:rFonts w:hint="default" w:ascii="Times New Roman" w:hAnsi="Times New Roman" w:eastAsia="仿宋_GB2312" w:cs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政府信息公开平台及时公开</w:t>
      </w:r>
      <w:r>
        <w:rPr>
          <w:rFonts w:hint="default" w:ascii="Times New Roman" w:hAnsi="Times New Roman" w:eastAsia="仿宋_GB2312" w:cs="Times New Roman"/>
          <w:color w:val="000000" w:themeColor="text1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>空气质量预报</w:t>
      </w:r>
      <w:r>
        <w:rPr>
          <w:rFonts w:hint="default" w:ascii="Times New Roman" w:hAnsi="Times New Roman" w:eastAsia="仿宋_GB2312" w:cs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、人大代表建议、政协提案</w:t>
      </w:r>
      <w:r>
        <w:rPr>
          <w:rFonts w:hint="default" w:ascii="Times New Roman" w:hAnsi="Times New Roman" w:eastAsia="仿宋_GB2312" w:cs="Times New Roman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、</w:t>
      </w:r>
      <w:r>
        <w:rPr>
          <w:rFonts w:hint="default" w:ascii="Times New Roman" w:hAnsi="Times New Roman" w:eastAsia="仿宋_GB2312" w:cs="Times New Roman"/>
          <w:color w:val="000000" w:themeColor="text1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>环评审批、行政执法检查及处罚等信息519条，其中</w:t>
      </w:r>
      <w:r>
        <w:rPr>
          <w:rFonts w:hint="default" w:ascii="Times New Roman" w:hAnsi="Times New Roman" w:eastAsia="仿宋_GB2312" w:cs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发布</w:t>
      </w:r>
      <w:r>
        <w:rPr>
          <w:rFonts w:hint="default" w:ascii="Times New Roman" w:hAnsi="Times New Roman" w:eastAsia="仿宋_GB2312" w:cs="Times New Roman"/>
          <w:color w:val="000000" w:themeColor="text1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>空气质量预报365条，</w:t>
      </w:r>
      <w:r>
        <w:rPr>
          <w:rFonts w:hint="default" w:ascii="Times New Roman" w:hAnsi="Times New Roman" w:eastAsia="仿宋_GB2312" w:cs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建设项目环境影响评价文件</w:t>
      </w:r>
      <w:r>
        <w:rPr>
          <w:rFonts w:hint="default" w:ascii="Times New Roman" w:hAnsi="Times New Roman" w:eastAsia="仿宋_GB2312" w:cs="Times New Roman"/>
          <w:color w:val="000000" w:themeColor="text1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>审批100条，行政执法公示行政处罚18条，</w:t>
      </w:r>
      <w:r>
        <w:rPr>
          <w:rFonts w:hint="default" w:ascii="Times New Roman" w:hAnsi="Times New Roman" w:eastAsia="仿宋_GB2312" w:cs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“12369”举报信访信息发布</w:t>
      </w:r>
      <w:r>
        <w:rPr>
          <w:rFonts w:hint="default" w:ascii="Times New Roman" w:hAnsi="Times New Roman" w:eastAsia="仿宋_GB2312" w:cs="Times New Roman"/>
          <w:color w:val="000000" w:themeColor="text1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>5条，</w:t>
      </w:r>
      <w:r>
        <w:rPr>
          <w:rFonts w:hint="default" w:ascii="Times New Roman" w:hAnsi="Times New Roman" w:eastAsia="仿宋_GB2312" w:cs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断面考核水质监测</w:t>
      </w:r>
      <w:r>
        <w:rPr>
          <w:rFonts w:hint="default" w:ascii="Times New Roman" w:hAnsi="Times New Roman" w:eastAsia="仿宋_GB2312" w:cs="Times New Roman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、</w:t>
      </w:r>
      <w:r>
        <w:rPr>
          <w:rFonts w:hint="default" w:ascii="Times New Roman" w:hAnsi="Times New Roman" w:eastAsia="仿宋_GB2312" w:cs="Times New Roman"/>
          <w:color w:val="000000" w:themeColor="text1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>县级及乡镇级水源地9条，</w:t>
      </w:r>
      <w:r>
        <w:rPr>
          <w:rFonts w:hint="default" w:ascii="Times New Roman" w:hAnsi="Times New Roman" w:eastAsia="仿宋_GB2312" w:cs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人大代表建议、政协提案办理</w:t>
      </w:r>
      <w:r>
        <w:rPr>
          <w:rFonts w:hint="default" w:ascii="Times New Roman" w:hAnsi="Times New Roman" w:eastAsia="仿宋_GB2312" w:cs="Times New Roman"/>
          <w:color w:val="000000" w:themeColor="text1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>13件等。</w:t>
      </w:r>
    </w:p>
    <w:p w14:paraId="7C6B5CE8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440" w:lineRule="exact"/>
        <w:ind w:firstLine="482" w:firstLineChars="200"/>
        <w:textAlignment w:val="auto"/>
        <w:rPr>
          <w:rFonts w:hint="default" w:ascii="Times New Roman" w:hAnsi="Times New Roman" w:eastAsia="仿宋_GB2312" w:cs="Times New Roman"/>
          <w:color w:val="000000" w:themeColor="text1"/>
          <w:kern w:val="2"/>
          <w:sz w:val="24"/>
          <w:szCs w:val="24"/>
          <w:lang w:val="en-US" w:eastAsia="zh-CN" w:bidi="ar-SA"/>
          <w14:textFill>
            <w14:solidFill>
              <w14:schemeClr w14:val="tx1"/>
            </w14:solidFill>
          </w14:textFill>
        </w:rPr>
      </w:pPr>
      <w:r>
        <w:rPr>
          <w:rFonts w:hint="default" w:ascii="Times New Roman" w:hAnsi="Times New Roman" w:eastAsia="仿宋_GB2312" w:cs="Times New Roman"/>
          <w:b/>
          <w:bCs/>
          <w:color w:val="000000" w:themeColor="text1"/>
          <w:kern w:val="2"/>
          <w:sz w:val="24"/>
          <w:szCs w:val="24"/>
          <w:lang w:val="en-US" w:eastAsia="zh-CN" w:bidi="ar-SA"/>
          <w14:textFill>
            <w14:solidFill>
              <w14:schemeClr w14:val="tx1"/>
            </w14:solidFill>
          </w14:textFill>
        </w:rPr>
        <w:t>（二）规范依申请公开</w:t>
      </w:r>
      <w:r>
        <w:rPr>
          <w:rFonts w:hint="default" w:ascii="Times New Roman" w:hAnsi="Times New Roman" w:eastAsia="仿宋_GB2312" w:cs="Times New Roman"/>
          <w:b/>
          <w:bCs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。</w:t>
      </w:r>
      <w:r>
        <w:rPr>
          <w:rFonts w:hint="default" w:ascii="Times New Roman" w:hAnsi="Times New Roman" w:eastAsia="仿宋_GB2312" w:cs="Times New Roman"/>
          <w:color w:val="000000" w:themeColor="text1"/>
          <w:kern w:val="2"/>
          <w:sz w:val="24"/>
          <w:szCs w:val="24"/>
          <w:lang w:val="en-US" w:eastAsia="zh-CN" w:bidi="ar-SA"/>
          <w14:textFill>
            <w14:solidFill>
              <w14:schemeClr w14:val="tx1"/>
            </w14:solidFill>
          </w14:textFill>
        </w:rPr>
        <w:t>我局严格规范依申请公开办理流程，明确受理、审查、答复等各环节责任，确保申请有人接、办理有规范、答复有依据。</w:t>
      </w:r>
    </w:p>
    <w:p w14:paraId="640D2B48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440" w:lineRule="exact"/>
        <w:ind w:firstLine="482" w:firstLineChars="200"/>
        <w:textAlignment w:val="auto"/>
        <w:rPr>
          <w:rFonts w:hint="default" w:ascii="Times New Roman" w:hAnsi="Times New Roman" w:eastAsia="仿宋_GB2312" w:cs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</w:pPr>
      <w:r>
        <w:rPr>
          <w:rFonts w:hint="default" w:ascii="Times New Roman" w:hAnsi="Times New Roman" w:eastAsia="仿宋_GB2312" w:cs="Times New Roman"/>
          <w:b/>
          <w:bCs/>
          <w:color w:val="000000" w:themeColor="text1"/>
          <w:kern w:val="2"/>
          <w:sz w:val="24"/>
          <w:szCs w:val="24"/>
          <w:lang w:val="en-US" w:eastAsia="zh-CN" w:bidi="ar-SA"/>
          <w14:textFill>
            <w14:solidFill>
              <w14:schemeClr w14:val="tx1"/>
            </w14:solidFill>
          </w14:textFill>
        </w:rPr>
        <w:t>（三）健全信息管理机制。</w:t>
      </w:r>
      <w:r>
        <w:rPr>
          <w:rFonts w:hint="default" w:ascii="Times New Roman" w:hAnsi="Times New Roman" w:eastAsia="仿宋_GB2312" w:cs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积极落实信息公开制度</w:t>
      </w:r>
      <w:r>
        <w:rPr>
          <w:rFonts w:hint="default" w:ascii="Times New Roman" w:hAnsi="Times New Roman" w:eastAsia="仿宋_GB2312" w:cs="Times New Roman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，</w:t>
      </w:r>
      <w:r>
        <w:rPr>
          <w:rFonts w:hint="default" w:ascii="Times New Roman" w:hAnsi="Times New Roman" w:eastAsia="仿宋_GB2312" w:cs="Times New Roman"/>
          <w:color w:val="000000" w:themeColor="text1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>严格执行政务新媒体稿件送审流程，</w:t>
      </w:r>
      <w:r>
        <w:rPr>
          <w:rFonts w:hint="default" w:ascii="Times New Roman" w:hAnsi="Times New Roman" w:eastAsia="仿宋_GB2312" w:cs="Times New Roman"/>
          <w:color w:val="000000" w:themeColor="text1"/>
          <w:kern w:val="2"/>
          <w:sz w:val="24"/>
          <w:szCs w:val="24"/>
          <w:lang w:val="en-US" w:eastAsia="zh-CN" w:bidi="ar-SA"/>
          <w14:textFill>
            <w14:solidFill>
              <w14:schemeClr w14:val="tx1"/>
            </w14:solidFill>
          </w14:textFill>
        </w:rPr>
        <w:t>明确信息生成、审核、发布等环节的责任主体和操作规范，确保公开信息真实、准确、合规</w:t>
      </w:r>
      <w:r>
        <w:rPr>
          <w:rFonts w:hint="default" w:ascii="Times New Roman" w:hAnsi="Times New Roman" w:eastAsia="仿宋_GB2312" w:cs="Times New Roman"/>
          <w:color w:val="000000" w:themeColor="text1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>；</w:t>
      </w:r>
      <w:r>
        <w:rPr>
          <w:rFonts w:hint="default" w:ascii="Times New Roman" w:hAnsi="Times New Roman" w:eastAsia="仿宋_GB2312" w:cs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认真开展县政府规范性文件清理工作，及时立改废。</w:t>
      </w:r>
    </w:p>
    <w:p w14:paraId="621313FE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440" w:lineRule="exact"/>
        <w:ind w:firstLine="482" w:firstLineChars="200"/>
        <w:textAlignment w:val="auto"/>
        <w:rPr>
          <w:rFonts w:hint="default" w:ascii="Times New Roman" w:hAnsi="Times New Roman" w:eastAsia="仿宋_GB2312" w:cs="Times New Roman"/>
          <w:color w:val="000000" w:themeColor="text1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default" w:ascii="Times New Roman" w:hAnsi="Times New Roman" w:eastAsia="仿宋_GB2312" w:cs="Times New Roman"/>
          <w:b/>
          <w:bCs/>
          <w:color w:val="000000" w:themeColor="text1"/>
          <w:kern w:val="0"/>
          <w:sz w:val="24"/>
          <w:szCs w:val="24"/>
          <w:lang w:val="en-US" w:eastAsia="zh-CN" w:bidi="ar"/>
          <w14:textFill>
            <w14:solidFill>
              <w14:schemeClr w14:val="tx1"/>
            </w14:solidFill>
          </w14:textFill>
        </w:rPr>
        <w:t>（四）政府信息公开平台建设。</w:t>
      </w:r>
      <w:r>
        <w:rPr>
          <w:rFonts w:hint="default" w:ascii="Times New Roman" w:hAnsi="Times New Roman" w:eastAsia="仿宋_GB2312" w:cs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安排专人负责</w:t>
      </w:r>
      <w:r>
        <w:rPr>
          <w:rFonts w:hint="default" w:ascii="Times New Roman" w:hAnsi="Times New Roman" w:eastAsia="仿宋_GB2312" w:cs="Times New Roman"/>
          <w:color w:val="000000" w:themeColor="text1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>政府</w:t>
      </w:r>
      <w:r>
        <w:rPr>
          <w:rFonts w:hint="default" w:ascii="Times New Roman" w:hAnsi="Times New Roman" w:eastAsia="仿宋_GB2312" w:cs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门户网站管理工作，及时提供送审发布内容，及时回应各类咨询、查询等，掌握全局政务信息发布情况。</w:t>
      </w:r>
    </w:p>
    <w:p w14:paraId="4DC5F68C"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 w:val="0"/>
        <w:spacing w:before="0" w:beforeAutospacing="0" w:after="0" w:afterAutospacing="0" w:line="440" w:lineRule="exact"/>
        <w:ind w:right="0" w:firstLine="482" w:firstLineChars="200"/>
        <w:jc w:val="both"/>
        <w:textAlignment w:val="auto"/>
        <w:rPr>
          <w:rFonts w:hint="default" w:ascii="Times New Roman" w:hAnsi="Times New Roman" w:eastAsia="仿宋_GB2312" w:cs="Times New Roman"/>
          <w:i w:val="0"/>
          <w:iCs w:val="0"/>
          <w:caps w:val="0"/>
          <w:color w:val="333333"/>
          <w:spacing w:val="0"/>
          <w:sz w:val="24"/>
          <w:szCs w:val="24"/>
        </w:rPr>
      </w:pPr>
      <w:r>
        <w:rPr>
          <w:rFonts w:hint="default" w:ascii="Times New Roman" w:hAnsi="Times New Roman" w:eastAsia="仿宋_GB2312" w:cs="Times New Roman"/>
          <w:b/>
          <w:bCs/>
          <w:color w:val="000000" w:themeColor="text1"/>
          <w:kern w:val="2"/>
          <w:sz w:val="24"/>
          <w:szCs w:val="24"/>
          <w:lang w:val="en-US" w:eastAsia="zh-CN" w:bidi="ar-SA"/>
          <w14:textFill>
            <w14:solidFill>
              <w14:schemeClr w14:val="tx1"/>
            </w14:solidFill>
          </w14:textFill>
        </w:rPr>
        <w:t>（五）强化监督保障</w:t>
      </w:r>
      <w:r>
        <w:rPr>
          <w:rFonts w:hint="default" w:ascii="Times New Roman" w:hAnsi="Times New Roman" w:eastAsia="仿宋_GB2312" w:cs="Times New Roman"/>
          <w:b/>
          <w:bCs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。一</w:t>
      </w:r>
      <w:r>
        <w:rPr>
          <w:rFonts w:hint="default" w:ascii="Times New Roman" w:hAnsi="Times New Roman" w:eastAsia="仿宋_GB2312" w:cs="Times New Roman"/>
          <w:b/>
          <w:bCs/>
          <w:color w:val="000000" w:themeColor="text1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>是</w:t>
      </w:r>
      <w:r>
        <w:rPr>
          <w:rFonts w:hint="default" w:ascii="Times New Roman" w:hAnsi="Times New Roman" w:eastAsia="仿宋_GB2312" w:cs="Times New Roman"/>
          <w:color w:val="000000" w:themeColor="text1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>认真贯彻</w:t>
      </w:r>
      <w:r>
        <w:rPr>
          <w:rFonts w:hint="default" w:ascii="Times New Roman" w:hAnsi="Times New Roman" w:eastAsia="仿宋_GB2312" w:cs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落实公文公开审查</w:t>
      </w:r>
      <w:r>
        <w:rPr>
          <w:rFonts w:hint="default" w:ascii="Times New Roman" w:hAnsi="Times New Roman" w:eastAsia="仿宋_GB2312" w:cs="Times New Roman"/>
          <w:color w:val="000000" w:themeColor="text1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>流程</w:t>
      </w:r>
      <w:r>
        <w:rPr>
          <w:rFonts w:hint="default" w:ascii="Times New Roman" w:hAnsi="Times New Roman" w:eastAsia="仿宋_GB2312" w:cs="Times New Roman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，</w:t>
      </w:r>
      <w:r>
        <w:rPr>
          <w:rFonts w:hint="default" w:ascii="Times New Roman" w:hAnsi="Times New Roman" w:eastAsia="仿宋_GB2312" w:cs="Times New Roman"/>
          <w:color w:val="000000" w:themeColor="text1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>严格落实规范性文件公文属性源头认定</w:t>
      </w:r>
      <w:r>
        <w:rPr>
          <w:rFonts w:hint="default" w:ascii="Times New Roman" w:hAnsi="Times New Roman" w:eastAsia="仿宋_GB2312" w:cs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；</w:t>
      </w:r>
      <w:r>
        <w:rPr>
          <w:rFonts w:hint="default" w:ascii="Times New Roman" w:hAnsi="Times New Roman" w:eastAsia="仿宋_GB2312" w:cs="Times New Roman"/>
          <w:b/>
          <w:bCs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二是</w:t>
      </w:r>
      <w:r>
        <w:rPr>
          <w:rFonts w:hint="default" w:ascii="Times New Roman" w:hAnsi="Times New Roman" w:eastAsia="仿宋_GB2312" w:cs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持续推进政务公开各项工作有序开展</w:t>
      </w:r>
      <w:r>
        <w:rPr>
          <w:rFonts w:hint="default" w:ascii="Times New Roman" w:hAnsi="Times New Roman" w:eastAsia="仿宋_GB2312" w:cs="Times New Roman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，</w:t>
      </w:r>
      <w:r>
        <w:rPr>
          <w:rFonts w:hint="default" w:ascii="Times New Roman" w:hAnsi="Times New Roman" w:eastAsia="仿宋_GB2312" w:cs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强化业务培训，组织干部职工参加政府信息公开专题培训，覆盖全体工作人员，提升业务能力和规范化水平</w:t>
      </w:r>
      <w:r>
        <w:rPr>
          <w:rFonts w:hint="default" w:ascii="Times New Roman" w:hAnsi="Times New Roman" w:eastAsia="仿宋_GB2312" w:cs="Times New Roman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；</w:t>
      </w:r>
      <w:r>
        <w:rPr>
          <w:rFonts w:hint="default" w:ascii="Times New Roman" w:hAnsi="Times New Roman" w:eastAsia="仿宋_GB2312" w:cs="Times New Roman"/>
          <w:b/>
          <w:bCs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三是</w:t>
      </w:r>
      <w:r>
        <w:rPr>
          <w:rFonts w:hint="default" w:ascii="Times New Roman" w:hAnsi="Times New Roman" w:eastAsia="仿宋_GB2312" w:cs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加强政务新媒体运行监管工作，及时汇总上报我局政务新媒体</w:t>
      </w:r>
      <w:r>
        <w:rPr>
          <w:rFonts w:hint="default" w:ascii="Times New Roman" w:hAnsi="Times New Roman" w:eastAsia="仿宋_GB2312" w:cs="Times New Roman"/>
          <w:color w:val="000000" w:themeColor="text1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>的</w:t>
      </w:r>
      <w:r>
        <w:rPr>
          <w:rFonts w:hint="default" w:ascii="Times New Roman" w:hAnsi="Times New Roman" w:eastAsia="仿宋_GB2312" w:cs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信息发布情况，同时开展网上定期巡查，一旦发现问题，立即督促整改，确保了我局政务新媒体正常运转。</w:t>
      </w:r>
    </w:p>
    <w:p w14:paraId="1530C5AD"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snapToGrid w:val="0"/>
        <w:spacing w:before="0" w:beforeAutospacing="0" w:after="0" w:afterAutospacing="0" w:line="440" w:lineRule="exact"/>
        <w:ind w:left="0" w:right="0" w:firstLine="420"/>
        <w:jc w:val="both"/>
        <w:textAlignment w:val="auto"/>
        <w:rPr>
          <w:rFonts w:hint="default" w:ascii="Times New Roman" w:hAnsi="Times New Roman" w:eastAsia="宋体" w:cs="Times New Roman"/>
          <w:i w:val="0"/>
          <w:iCs w:val="0"/>
          <w:caps w:val="0"/>
          <w:color w:val="000000" w:themeColor="text1"/>
          <w:spacing w:val="0"/>
          <w:sz w:val="24"/>
          <w:szCs w:val="24"/>
          <w14:textFill>
            <w14:solidFill>
              <w14:schemeClr w14:val="tx1"/>
            </w14:solidFill>
          </w14:textFill>
        </w:rPr>
      </w:pPr>
      <w:r>
        <w:rPr>
          <w:rFonts w:hint="default" w:ascii="Times New Roman" w:hAnsi="Times New Roman" w:eastAsia="宋体" w:cs="Times New Roman"/>
          <w:b/>
          <w:bCs/>
          <w:i w:val="0"/>
          <w:iCs w:val="0"/>
          <w:caps w:val="0"/>
          <w:color w:val="000000" w:themeColor="text1"/>
          <w:spacing w:val="0"/>
          <w:sz w:val="24"/>
          <w:szCs w:val="24"/>
          <w:shd w:val="clear" w:fill="FFFFFF"/>
          <w14:textFill>
            <w14:solidFill>
              <w14:schemeClr w14:val="tx1"/>
            </w14:solidFill>
          </w14:textFill>
        </w:rPr>
        <w:t>二、主动公开政府信息情况</w:t>
      </w:r>
    </w:p>
    <w:p w14:paraId="67C0BAB9"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snapToGrid w:val="0"/>
        <w:spacing w:before="0" w:beforeAutospacing="0" w:after="0" w:afterAutospacing="0" w:line="440" w:lineRule="exact"/>
        <w:ind w:left="0" w:right="0" w:firstLine="420"/>
        <w:jc w:val="both"/>
        <w:textAlignment w:val="auto"/>
        <w:rPr>
          <w:rFonts w:hint="default" w:ascii="Times New Roman" w:hAnsi="Times New Roman" w:eastAsia="宋体" w:cs="Times New Roman"/>
          <w:i w:val="0"/>
          <w:iCs w:val="0"/>
          <w:caps w:val="0"/>
          <w:color w:val="333333"/>
          <w:spacing w:val="0"/>
          <w:sz w:val="24"/>
          <w:szCs w:val="24"/>
        </w:rPr>
      </w:pPr>
    </w:p>
    <w:tbl>
      <w:tblPr>
        <w:tblStyle w:val="5"/>
        <w:tblW w:w="9740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2435"/>
        <w:gridCol w:w="2435"/>
        <w:gridCol w:w="2435"/>
        <w:gridCol w:w="2435"/>
      </w:tblGrid>
      <w:tr w14:paraId="06FD7A9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 w14:paraId="3664A6C4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before="0" w:beforeAutospacing="0" w:after="0" w:afterAutospacing="0" w:line="440" w:lineRule="exact"/>
              <w:ind w:left="0" w:right="0"/>
              <w:jc w:val="center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第二十条第（一）项</w:t>
            </w:r>
          </w:p>
        </w:tc>
      </w:tr>
      <w:tr w14:paraId="413909C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4C94769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before="0" w:beforeAutospacing="0" w:after="0" w:afterAutospacing="0" w:line="440" w:lineRule="exact"/>
              <w:ind w:left="0" w:right="0"/>
              <w:jc w:val="center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243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DC4D432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before="0" w:beforeAutospacing="0" w:after="0" w:afterAutospacing="0" w:line="440" w:lineRule="exact"/>
              <w:ind w:left="0" w:right="0"/>
              <w:jc w:val="center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 w:bidi="ar"/>
              </w:rPr>
              <w:t>本年</w:t>
            </w:r>
            <w:r>
              <w:rPr>
                <w:rFonts w:hint="default" w:ascii="Times New Roman" w:hAnsi="Times New Roman" w:eastAsia="宋体" w:cs="Times New Roman"/>
                <w:kern w:val="0"/>
                <w:sz w:val="20"/>
                <w:szCs w:val="20"/>
                <w:lang w:val="en-US" w:eastAsia="zh-CN" w:bidi="ar"/>
              </w:rPr>
              <w:t>制发件数</w:t>
            </w:r>
          </w:p>
        </w:tc>
        <w:tc>
          <w:tcPr>
            <w:tcW w:w="243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A159371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before="0" w:beforeAutospacing="0" w:after="0" w:afterAutospacing="0" w:line="440" w:lineRule="exact"/>
              <w:ind w:left="0" w:right="0"/>
              <w:jc w:val="center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 w:bidi="ar"/>
              </w:rPr>
              <w:t>本年废止件数</w:t>
            </w:r>
          </w:p>
        </w:tc>
        <w:tc>
          <w:tcPr>
            <w:tcW w:w="243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42F3392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before="0" w:beforeAutospacing="0" w:after="0" w:afterAutospacing="0" w:line="440" w:lineRule="exact"/>
              <w:ind w:left="0" w:right="0"/>
              <w:jc w:val="center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 w:bidi="ar"/>
              </w:rPr>
              <w:t>现行有效件</w:t>
            </w:r>
            <w:r>
              <w:rPr>
                <w:rFonts w:hint="default" w:ascii="Times New Roman" w:hAnsi="Times New Roman" w:eastAsia="宋体" w:cs="Times New Roman"/>
                <w:kern w:val="0"/>
                <w:sz w:val="20"/>
                <w:szCs w:val="20"/>
                <w:lang w:val="en-US" w:eastAsia="zh-CN" w:bidi="ar"/>
              </w:rPr>
              <w:t>数</w:t>
            </w:r>
          </w:p>
        </w:tc>
      </w:tr>
      <w:tr w14:paraId="26A5CDE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2183F64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before="0" w:beforeAutospacing="0" w:after="0" w:afterAutospacing="0" w:line="440" w:lineRule="exact"/>
              <w:ind w:left="0" w:right="0"/>
              <w:jc w:val="left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 w:bidi="ar"/>
              </w:rPr>
              <w:t>规章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E36DE36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before="0" w:beforeAutospacing="0" w:after="0" w:afterAutospacing="0" w:line="440" w:lineRule="exact"/>
              <w:ind w:left="0" w:right="0"/>
              <w:jc w:val="left"/>
              <w:textAlignment w:val="auto"/>
              <w:rPr>
                <w:rFonts w:hint="default" w:ascii="Times New Roman" w:hAnsi="Times New Roman" w:cs="Times New Roman"/>
                <w:lang w:val="en-US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 w:bidi="ar"/>
              </w:rPr>
              <w:t>　　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D748FF0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before="0" w:beforeAutospacing="0" w:after="0" w:afterAutospacing="0" w:line="440" w:lineRule="exact"/>
              <w:ind w:left="0" w:right="0"/>
              <w:jc w:val="left"/>
              <w:textAlignment w:val="auto"/>
              <w:rPr>
                <w:rFonts w:hint="default" w:ascii="Times New Roman" w:hAnsi="Times New Roman" w:cs="Times New Roman"/>
                <w:lang w:val="en-US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 w:bidi="ar"/>
              </w:rPr>
              <w:t> 　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E2E4F16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before="0" w:beforeAutospacing="0" w:after="0" w:afterAutospacing="0" w:line="440" w:lineRule="exact"/>
              <w:ind w:left="0" w:right="0"/>
              <w:jc w:val="left"/>
              <w:textAlignment w:val="auto"/>
              <w:rPr>
                <w:rFonts w:hint="default" w:ascii="Times New Roman" w:hAnsi="Times New Roman" w:cs="Times New Roman"/>
                <w:lang w:val="en-US"/>
              </w:rPr>
            </w:pPr>
            <w:r>
              <w:rPr>
                <w:rFonts w:hint="default" w:ascii="Times New Roman" w:hAnsi="Times New Roman" w:cs="Times New Roman" w:eastAsiaTheme="minorEastAsia"/>
                <w:kern w:val="0"/>
                <w:sz w:val="21"/>
                <w:szCs w:val="21"/>
                <w:lang w:val="en-US" w:eastAsia="zh-CN" w:bidi="ar"/>
              </w:rPr>
              <w:t> </w:t>
            </w:r>
            <w:r>
              <w:rPr>
                <w:rFonts w:hint="default" w:ascii="Times New Roman" w:hAnsi="Times New Roman" w:cs="Times New Roman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</w:tr>
      <w:tr w14:paraId="36CBAB4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21D0E04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before="0" w:beforeAutospacing="0" w:after="0" w:afterAutospacing="0" w:line="440" w:lineRule="exact"/>
              <w:ind w:left="0" w:right="0"/>
              <w:jc w:val="left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 w:bidi="ar"/>
              </w:rPr>
              <w:t>行政规范性文件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09573A1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before="0" w:beforeAutospacing="0" w:after="0" w:afterAutospacing="0" w:line="440" w:lineRule="exact"/>
              <w:ind w:left="0" w:right="0"/>
              <w:jc w:val="left"/>
              <w:textAlignment w:val="auto"/>
              <w:rPr>
                <w:rFonts w:hint="default" w:ascii="Times New Roman" w:hAnsi="Times New Roman" w:cs="Times New Roman"/>
                <w:lang w:val="en-US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 w:bidi="ar"/>
              </w:rPr>
              <w:t>　　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6F32A5D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before="0" w:beforeAutospacing="0" w:after="0" w:afterAutospacing="0" w:line="440" w:lineRule="exact"/>
              <w:ind w:left="0" w:right="0"/>
              <w:jc w:val="left"/>
              <w:textAlignment w:val="auto"/>
              <w:rPr>
                <w:rFonts w:hint="default" w:ascii="Times New Roman" w:hAnsi="Times New Roman" w:cs="Times New Roman"/>
                <w:lang w:val="en-US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 w:bidi="ar"/>
              </w:rPr>
              <w:t> 　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5A67E40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before="0" w:beforeAutospacing="0" w:after="0" w:afterAutospacing="0" w:line="440" w:lineRule="exact"/>
              <w:ind w:left="0" w:right="0"/>
              <w:jc w:val="left"/>
              <w:textAlignment w:val="auto"/>
              <w:rPr>
                <w:rFonts w:hint="default" w:ascii="Times New Roman" w:hAnsi="Times New Roman" w:cs="Times New Roman"/>
                <w:lang w:val="en-US"/>
              </w:rPr>
            </w:pPr>
            <w:r>
              <w:rPr>
                <w:rFonts w:hint="default" w:ascii="Times New Roman" w:hAnsi="Times New Roman" w:cs="Times New Roman" w:eastAsiaTheme="minorEastAsia"/>
                <w:kern w:val="0"/>
                <w:sz w:val="21"/>
                <w:szCs w:val="21"/>
                <w:lang w:val="en-US" w:eastAsia="zh-CN" w:bidi="ar"/>
              </w:rPr>
              <w:t> </w:t>
            </w:r>
            <w:r>
              <w:rPr>
                <w:rFonts w:hint="default" w:ascii="Times New Roman" w:hAnsi="Times New Roman" w:cs="Times New Roman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</w:tr>
      <w:tr w14:paraId="6D0F81C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 w14:paraId="45A49C59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before="0" w:beforeAutospacing="0" w:after="0" w:afterAutospacing="0" w:line="440" w:lineRule="exact"/>
              <w:ind w:left="0" w:right="0"/>
              <w:jc w:val="center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第二十条第（五）项</w:t>
            </w:r>
          </w:p>
        </w:tc>
      </w:tr>
      <w:tr w14:paraId="3190757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8CCC9E5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before="0" w:beforeAutospacing="0" w:after="0" w:afterAutospacing="0" w:line="440" w:lineRule="exact"/>
              <w:ind w:left="0" w:right="0"/>
              <w:jc w:val="center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10E6B0A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before="0" w:beforeAutospacing="0" w:after="0" w:afterAutospacing="0" w:line="440" w:lineRule="exact"/>
              <w:ind w:left="0" w:right="0"/>
              <w:jc w:val="center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 w:bidi="ar"/>
              </w:rPr>
              <w:t>本年处理决定数量</w:t>
            </w:r>
          </w:p>
        </w:tc>
      </w:tr>
      <w:tr w14:paraId="384770C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90848A5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before="0" w:beforeAutospacing="0" w:after="0" w:afterAutospacing="0" w:line="440" w:lineRule="exact"/>
              <w:ind w:left="0" w:right="0"/>
              <w:jc w:val="left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 w:bidi="ar"/>
              </w:rPr>
              <w:t>行政许可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5212869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before="0" w:beforeAutospacing="0" w:after="0" w:afterAutospacing="0" w:line="440" w:lineRule="exact"/>
              <w:ind w:left="0" w:right="0"/>
              <w:jc w:val="left"/>
              <w:textAlignment w:val="auto"/>
              <w:rPr>
                <w:rFonts w:hint="default" w:ascii="Times New Roman" w:hAnsi="Times New Roman" w:cs="Times New Roman"/>
                <w:lang w:val="en-US"/>
              </w:rPr>
            </w:pPr>
            <w:r>
              <w:rPr>
                <w:rFonts w:hint="default" w:ascii="Times New Roman" w:hAnsi="Times New Roman" w:cs="Times New Roman" w:eastAsiaTheme="minorEastAsia"/>
                <w:kern w:val="0"/>
                <w:sz w:val="21"/>
                <w:szCs w:val="21"/>
                <w:lang w:val="en-US" w:eastAsia="zh-CN" w:bidi="ar"/>
              </w:rPr>
              <w:t> </w:t>
            </w:r>
            <w:r>
              <w:rPr>
                <w:rFonts w:hint="default" w:ascii="Times New Roman" w:hAnsi="Times New Roman" w:cs="Times New Roman"/>
                <w:kern w:val="0"/>
                <w:sz w:val="21"/>
                <w:szCs w:val="21"/>
                <w:lang w:val="en-US" w:eastAsia="zh-CN" w:bidi="ar"/>
              </w:rPr>
              <w:t>100</w:t>
            </w:r>
          </w:p>
        </w:tc>
      </w:tr>
      <w:tr w14:paraId="2A3AC62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 w14:paraId="3611A041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before="0" w:beforeAutospacing="0" w:after="0" w:afterAutospacing="0" w:line="440" w:lineRule="exact"/>
              <w:ind w:left="0" w:right="0"/>
              <w:jc w:val="center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第二十条第（六）项</w:t>
            </w:r>
          </w:p>
        </w:tc>
      </w:tr>
      <w:tr w14:paraId="6E624D9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5DB3422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before="0" w:beforeAutospacing="0" w:after="0" w:afterAutospacing="0" w:line="44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869862B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before="0" w:beforeAutospacing="0" w:after="0" w:afterAutospacing="0" w:line="44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 w:bidi="ar"/>
              </w:rPr>
              <w:t>本年处理决定数量</w:t>
            </w:r>
          </w:p>
        </w:tc>
      </w:tr>
      <w:tr w14:paraId="421F07D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19B9763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before="0" w:beforeAutospacing="0" w:after="0" w:afterAutospacing="0" w:line="440" w:lineRule="exact"/>
              <w:ind w:left="0" w:right="0"/>
              <w:jc w:val="left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 w:bidi="ar"/>
              </w:rPr>
              <w:t>行政处罚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1E2A783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before="0" w:beforeAutospacing="0" w:after="0" w:afterAutospacing="0" w:line="440" w:lineRule="exact"/>
              <w:ind w:left="0" w:right="0"/>
              <w:jc w:val="left"/>
              <w:textAlignment w:val="auto"/>
              <w:rPr>
                <w:rFonts w:hint="default" w:ascii="Times New Roman" w:hAnsi="Times New Roman" w:cs="Times New Roman"/>
                <w:lang w:val="en-US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 w:bidi="ar"/>
              </w:rPr>
              <w:t>　</w:t>
            </w:r>
            <w:r>
              <w:rPr>
                <w:rFonts w:hint="eastAsia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 w:bidi="ar"/>
              </w:rPr>
              <w:t>76</w:t>
            </w:r>
          </w:p>
        </w:tc>
      </w:tr>
      <w:tr w14:paraId="38AFF48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9A841FE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before="0" w:beforeAutospacing="0" w:after="0" w:afterAutospacing="0" w:line="440" w:lineRule="exact"/>
              <w:ind w:left="0" w:right="0"/>
              <w:jc w:val="left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 w:bidi="ar"/>
              </w:rPr>
              <w:t>行政强制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60F881A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before="0" w:beforeAutospacing="0" w:after="0" w:afterAutospacing="0" w:line="440" w:lineRule="exact"/>
              <w:ind w:left="0" w:right="0"/>
              <w:jc w:val="left"/>
              <w:textAlignment w:val="auto"/>
              <w:rPr>
                <w:rFonts w:hint="default" w:ascii="Times New Roman" w:hAnsi="Times New Roman" w:cs="Times New Roman"/>
                <w:lang w:val="en-US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 w:bidi="ar"/>
              </w:rPr>
              <w:t>　</w:t>
            </w:r>
            <w:r>
              <w:rPr>
                <w:rFonts w:hint="eastAsia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5E46671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 w14:paraId="14A3407D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before="0" w:beforeAutospacing="0" w:after="0" w:afterAutospacing="0" w:line="440" w:lineRule="exact"/>
              <w:ind w:left="0" w:right="0"/>
              <w:jc w:val="center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第二十条第（八）项</w:t>
            </w:r>
          </w:p>
        </w:tc>
      </w:tr>
      <w:tr w14:paraId="11FF700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A20679C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before="0" w:beforeAutospacing="0" w:after="0" w:afterAutospacing="0" w:line="440" w:lineRule="exact"/>
              <w:ind w:left="0" w:right="0"/>
              <w:jc w:val="center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E60B7B7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before="0" w:beforeAutospacing="0" w:after="0" w:afterAutospacing="0" w:line="440" w:lineRule="exact"/>
              <w:ind w:left="0" w:right="0"/>
              <w:jc w:val="center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 w:bidi="ar"/>
              </w:rPr>
              <w:t>本年收费金额（单位：万元）</w:t>
            </w:r>
          </w:p>
        </w:tc>
      </w:tr>
      <w:tr w14:paraId="2D6B792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9AA2967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before="0" w:beforeAutospacing="0" w:after="0" w:afterAutospacing="0" w:line="440" w:lineRule="exact"/>
              <w:ind w:left="0" w:right="0"/>
              <w:jc w:val="left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 w:bidi="ar"/>
              </w:rPr>
              <w:t>行政事业性收费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6F2931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line="440" w:lineRule="exact"/>
              <w:textAlignment w:val="auto"/>
              <w:rPr>
                <w:rFonts w:hint="default" w:ascii="Times New Roman" w:hAnsi="Times New Roman" w:cs="Times New Roman" w:eastAsiaTheme="minorEastAsia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4"/>
                <w:szCs w:val="24"/>
                <w:lang w:val="en-US" w:eastAsia="zh-CN"/>
              </w:rPr>
              <w:t>0</w:t>
            </w:r>
          </w:p>
        </w:tc>
      </w:tr>
    </w:tbl>
    <w:p w14:paraId="71118973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snapToGrid w:val="0"/>
        <w:spacing w:line="440" w:lineRule="exact"/>
        <w:jc w:val="left"/>
        <w:textAlignment w:val="auto"/>
        <w:rPr>
          <w:rFonts w:hint="default" w:ascii="Times New Roman" w:hAnsi="Times New Roman" w:cs="Times New Roman"/>
        </w:rPr>
      </w:pPr>
    </w:p>
    <w:p w14:paraId="73CCEEAB"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snapToGrid w:val="0"/>
        <w:spacing w:before="0" w:beforeAutospacing="0" w:after="0" w:afterAutospacing="0" w:line="440" w:lineRule="exact"/>
        <w:ind w:left="0" w:right="0" w:firstLine="420"/>
        <w:jc w:val="both"/>
        <w:textAlignment w:val="auto"/>
        <w:rPr>
          <w:rFonts w:hint="default" w:ascii="Times New Roman" w:hAnsi="Times New Roman" w:eastAsia="黑体" w:cs="Times New Roman"/>
          <w:b w:val="0"/>
          <w:bCs w:val="0"/>
          <w:i w:val="0"/>
          <w:iCs w:val="0"/>
          <w:caps w:val="0"/>
          <w:color w:val="000000" w:themeColor="text1"/>
          <w:spacing w:val="0"/>
          <w:sz w:val="24"/>
          <w:szCs w:val="24"/>
          <w14:textFill>
            <w14:solidFill>
              <w14:schemeClr w14:val="tx1"/>
            </w14:solidFill>
          </w14:textFill>
        </w:rPr>
      </w:pPr>
      <w:r>
        <w:rPr>
          <w:rFonts w:hint="default" w:ascii="Times New Roman" w:hAnsi="Times New Roman" w:eastAsia="黑体" w:cs="Times New Roman"/>
          <w:b w:val="0"/>
          <w:bCs w:val="0"/>
          <w:i w:val="0"/>
          <w:iCs w:val="0"/>
          <w:caps w:val="0"/>
          <w:color w:val="000000" w:themeColor="text1"/>
          <w:spacing w:val="0"/>
          <w:sz w:val="24"/>
          <w:szCs w:val="24"/>
          <w:shd w:val="clear" w:fill="FFFFFF"/>
          <w14:textFill>
            <w14:solidFill>
              <w14:schemeClr w14:val="tx1"/>
            </w14:solidFill>
          </w14:textFill>
        </w:rPr>
        <w:t>三、收到和处理政府信息公开申请情况</w:t>
      </w:r>
    </w:p>
    <w:p w14:paraId="3FB9DFE9"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snapToGrid w:val="0"/>
        <w:spacing w:before="0" w:beforeAutospacing="0" w:after="0" w:afterAutospacing="0" w:line="440" w:lineRule="exact"/>
        <w:ind w:left="0" w:right="0" w:firstLine="420"/>
        <w:jc w:val="both"/>
        <w:textAlignment w:val="auto"/>
        <w:rPr>
          <w:rFonts w:hint="default" w:ascii="Times New Roman" w:hAnsi="Times New Roman" w:eastAsia="宋体" w:cs="Times New Roman"/>
          <w:i w:val="0"/>
          <w:iCs w:val="0"/>
          <w:caps w:val="0"/>
          <w:color w:val="333333"/>
          <w:spacing w:val="0"/>
          <w:sz w:val="24"/>
          <w:szCs w:val="24"/>
        </w:rPr>
      </w:pPr>
    </w:p>
    <w:tbl>
      <w:tblPr>
        <w:tblStyle w:val="5"/>
        <w:tblW w:w="9748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shd w:val="clear" w:color="auto" w:fill="auto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768"/>
        <w:gridCol w:w="943"/>
        <w:gridCol w:w="3220"/>
        <w:gridCol w:w="688"/>
        <w:gridCol w:w="688"/>
        <w:gridCol w:w="688"/>
        <w:gridCol w:w="688"/>
        <w:gridCol w:w="688"/>
        <w:gridCol w:w="688"/>
        <w:gridCol w:w="689"/>
      </w:tblGrid>
      <w:tr w14:paraId="01A93E79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31" w:type="dxa"/>
            <w:gridSpan w:val="3"/>
            <w:vMerge w:val="restart"/>
            <w:tcBorders>
              <w:top w:val="single" w:color="auto" w:sz="8" w:space="0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B019DFF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before="0" w:beforeAutospacing="0" w:after="0" w:afterAutospacing="0" w:line="440" w:lineRule="exact"/>
              <w:ind w:left="0" w:right="0"/>
              <w:jc w:val="left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楷体" w:cs="Times New Roman"/>
                <w:kern w:val="0"/>
                <w:sz w:val="20"/>
                <w:szCs w:val="20"/>
                <w:lang w:val="en-US" w:eastAsia="zh-CN" w:bidi="ar"/>
              </w:rPr>
              <w:t>（本列数据的勾稽关系为：第一项加第二项之和，等于第三项加第四项之和）</w:t>
            </w:r>
          </w:p>
        </w:tc>
        <w:tc>
          <w:tcPr>
            <w:tcW w:w="4817" w:type="dxa"/>
            <w:gridSpan w:val="7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D024D53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before="0" w:beforeAutospacing="0" w:after="0" w:afterAutospacing="0" w:line="440" w:lineRule="exact"/>
              <w:ind w:left="0" w:right="0"/>
              <w:jc w:val="center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0"/>
                <w:szCs w:val="20"/>
                <w:lang w:val="en-US" w:eastAsia="zh-CN" w:bidi="ar"/>
              </w:rPr>
              <w:t>申请人情况</w:t>
            </w:r>
          </w:p>
        </w:tc>
      </w:tr>
      <w:tr w14:paraId="1E11C9DE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31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BB1A5F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line="440" w:lineRule="exact"/>
              <w:textAlignment w:val="auto"/>
              <w:rPr>
                <w:rFonts w:hint="default"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88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EDD019F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before="0" w:beforeAutospacing="0" w:after="0" w:afterAutospacing="0" w:line="440" w:lineRule="exact"/>
              <w:ind w:left="0" w:right="0"/>
              <w:jc w:val="center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0"/>
                <w:szCs w:val="20"/>
                <w:lang w:val="en-US" w:eastAsia="zh-CN" w:bidi="ar"/>
              </w:rPr>
              <w:t>自然人</w:t>
            </w:r>
          </w:p>
        </w:tc>
        <w:tc>
          <w:tcPr>
            <w:tcW w:w="3440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45ADD10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before="0" w:beforeAutospacing="0" w:after="0" w:afterAutospacing="0" w:line="440" w:lineRule="exact"/>
              <w:ind w:left="0" w:right="0"/>
              <w:jc w:val="center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0"/>
                <w:szCs w:val="20"/>
                <w:lang w:val="en-US" w:eastAsia="zh-CN" w:bidi="ar"/>
              </w:rPr>
              <w:t>法人或其他组织</w:t>
            </w:r>
          </w:p>
        </w:tc>
        <w:tc>
          <w:tcPr>
            <w:tcW w:w="689" w:type="dxa"/>
            <w:vMerge w:val="restart"/>
            <w:tcBorders>
              <w:top w:val="single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752C693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before="0" w:beforeAutospacing="0" w:after="0" w:afterAutospacing="0" w:line="440" w:lineRule="exact"/>
              <w:ind w:left="0" w:right="0"/>
              <w:jc w:val="center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</w:tr>
      <w:tr w14:paraId="320924CE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31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3B5641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line="440" w:lineRule="exact"/>
              <w:textAlignment w:val="auto"/>
              <w:rPr>
                <w:rFonts w:hint="default"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88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B2258E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line="440" w:lineRule="exact"/>
              <w:textAlignment w:val="auto"/>
              <w:rPr>
                <w:rFonts w:hint="default"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99127B3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before="0" w:beforeAutospacing="0" w:after="0" w:afterAutospacing="0" w:line="440" w:lineRule="exact"/>
              <w:ind w:left="0" w:right="0"/>
              <w:jc w:val="center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0"/>
                <w:szCs w:val="20"/>
                <w:lang w:val="en-US" w:eastAsia="zh-CN" w:bidi="ar"/>
              </w:rPr>
              <w:t>商业</w:t>
            </w:r>
          </w:p>
          <w:p w14:paraId="3D2A8244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before="0" w:beforeAutospacing="0" w:after="0" w:afterAutospacing="0" w:line="440" w:lineRule="exact"/>
              <w:ind w:left="0" w:right="0"/>
              <w:jc w:val="center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0"/>
                <w:szCs w:val="20"/>
                <w:lang w:val="en-US" w:eastAsia="zh-CN" w:bidi="ar"/>
              </w:rPr>
              <w:t>企业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5594743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before="0" w:beforeAutospacing="0" w:after="0" w:afterAutospacing="0" w:line="440" w:lineRule="exact"/>
              <w:ind w:left="0" w:right="0"/>
              <w:jc w:val="center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0"/>
                <w:szCs w:val="20"/>
                <w:lang w:val="en-US" w:eastAsia="zh-CN" w:bidi="ar"/>
              </w:rPr>
              <w:t>科研</w:t>
            </w:r>
          </w:p>
          <w:p w14:paraId="7384C255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before="0" w:beforeAutospacing="0" w:after="0" w:afterAutospacing="0" w:line="440" w:lineRule="exact"/>
              <w:ind w:left="0" w:right="0"/>
              <w:jc w:val="center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0"/>
                <w:szCs w:val="20"/>
                <w:lang w:val="en-US" w:eastAsia="zh-CN" w:bidi="ar"/>
              </w:rPr>
              <w:t>机构</w:t>
            </w:r>
          </w:p>
        </w:tc>
        <w:tc>
          <w:tcPr>
            <w:tcW w:w="688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3E676B4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before="0" w:beforeAutospacing="0" w:after="0" w:afterAutospacing="0" w:line="440" w:lineRule="exact"/>
              <w:ind w:left="0" w:right="0"/>
              <w:jc w:val="center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0"/>
                <w:szCs w:val="20"/>
                <w:lang w:val="en-US" w:eastAsia="zh-CN" w:bidi="ar"/>
              </w:rPr>
              <w:t>社会公益组织</w:t>
            </w:r>
          </w:p>
        </w:tc>
        <w:tc>
          <w:tcPr>
            <w:tcW w:w="688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612E8C8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before="0" w:beforeAutospacing="0" w:after="0" w:afterAutospacing="0" w:line="440" w:lineRule="exact"/>
              <w:ind w:left="0" w:right="0"/>
              <w:jc w:val="center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0"/>
                <w:szCs w:val="20"/>
                <w:lang w:val="en-US" w:eastAsia="zh-CN" w:bidi="ar"/>
              </w:rPr>
              <w:t>法律服务机构</w:t>
            </w:r>
          </w:p>
        </w:tc>
        <w:tc>
          <w:tcPr>
            <w:tcW w:w="688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B43F336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before="0" w:beforeAutospacing="0" w:after="0" w:afterAutospacing="0" w:line="440" w:lineRule="exact"/>
              <w:ind w:left="0" w:right="0"/>
              <w:jc w:val="center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0"/>
                <w:szCs w:val="20"/>
                <w:lang w:val="en-US" w:eastAsia="zh-CN" w:bidi="ar"/>
              </w:rPr>
              <w:t>其他</w:t>
            </w:r>
          </w:p>
        </w:tc>
        <w:tc>
          <w:tcPr>
            <w:tcW w:w="689" w:type="dxa"/>
            <w:vMerge w:val="continue"/>
            <w:tcBorders>
              <w:top w:val="single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B5241E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line="440" w:lineRule="exact"/>
              <w:textAlignment w:val="auto"/>
              <w:rPr>
                <w:rFonts w:hint="default" w:ascii="Times New Roman" w:hAnsi="Times New Roman" w:cs="Times New Roman"/>
                <w:sz w:val="24"/>
                <w:szCs w:val="24"/>
              </w:rPr>
            </w:pPr>
          </w:p>
        </w:tc>
      </w:tr>
      <w:tr w14:paraId="6EA27973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31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257587F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before="0" w:beforeAutospacing="0" w:after="0" w:afterAutospacing="0" w:line="440" w:lineRule="exact"/>
              <w:ind w:left="0" w:right="0"/>
              <w:jc w:val="left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0"/>
                <w:szCs w:val="20"/>
                <w:lang w:val="en-US" w:eastAsia="zh-CN" w:bidi="ar"/>
              </w:rPr>
              <w:t>一、本年新收政府信息公开申请数量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86E715E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before="0" w:beforeAutospacing="0" w:after="0" w:afterAutospacing="0" w:line="440" w:lineRule="exact"/>
              <w:ind w:left="0" w:right="0"/>
              <w:jc w:val="center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Times New Roman" w:hAnsi="Times New Roman" w:cs="Times New Roman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1AF6785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before="0" w:beforeAutospacing="0" w:after="0" w:afterAutospacing="0" w:line="440" w:lineRule="exact"/>
              <w:ind w:left="0" w:right="0"/>
              <w:jc w:val="center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Times New Roman" w:hAnsi="Times New Roman" w:cs="Times New Roman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C4D31B8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before="0" w:beforeAutospacing="0" w:after="0" w:afterAutospacing="0" w:line="440" w:lineRule="exact"/>
              <w:ind w:left="0" w:right="0"/>
              <w:jc w:val="center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Times New Roman" w:hAnsi="Times New Roman" w:cs="Times New Roman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59E407C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before="0" w:beforeAutospacing="0" w:after="0" w:afterAutospacing="0" w:line="440" w:lineRule="exact"/>
              <w:ind w:left="0" w:right="0"/>
              <w:jc w:val="center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Times New Roman" w:hAnsi="Times New Roman" w:cs="Times New Roman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8F67504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before="0" w:beforeAutospacing="0" w:after="0" w:afterAutospacing="0" w:line="440" w:lineRule="exact"/>
              <w:ind w:left="0" w:right="0"/>
              <w:jc w:val="center"/>
              <w:textAlignment w:val="auto"/>
              <w:rPr>
                <w:rFonts w:hint="default" w:ascii="Times New Roman" w:hAnsi="Times New Roman" w:cs="Times New Roman"/>
                <w:lang w:val="en-US"/>
              </w:rPr>
            </w:pPr>
            <w:r>
              <w:rPr>
                <w:rFonts w:hint="default" w:ascii="Times New Roman" w:hAnsi="Times New Roman" w:cs="Times New Roman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D928785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before="0" w:beforeAutospacing="0" w:after="0" w:afterAutospacing="0" w:line="440" w:lineRule="exact"/>
              <w:ind w:left="0" w:right="0"/>
              <w:jc w:val="center"/>
              <w:textAlignment w:val="auto"/>
              <w:rPr>
                <w:rFonts w:hint="default" w:ascii="Times New Roman" w:hAnsi="Times New Roman" w:cs="Times New Roman"/>
                <w:lang w:val="en-US"/>
              </w:rPr>
            </w:pPr>
            <w:r>
              <w:rPr>
                <w:rFonts w:hint="default" w:ascii="Times New Roman" w:hAnsi="Times New Roman" w:cs="Times New Roman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61AD567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before="0" w:beforeAutospacing="0" w:after="0" w:afterAutospacing="0" w:line="440" w:lineRule="exact"/>
              <w:ind w:left="0" w:right="0"/>
              <w:jc w:val="center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Times New Roman" w:hAnsi="Times New Roman" w:cs="Times New Roman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 w14:paraId="615198C4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31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EE14593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before="0" w:beforeAutospacing="0" w:after="0" w:afterAutospacing="0" w:line="440" w:lineRule="exact"/>
              <w:ind w:left="0" w:right="0"/>
              <w:jc w:val="left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0"/>
                <w:szCs w:val="20"/>
                <w:lang w:val="en-US" w:eastAsia="zh-CN" w:bidi="ar"/>
              </w:rPr>
              <w:t>二、上年结转政府信息公开申请数量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B2E1D4C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before="0" w:beforeAutospacing="0" w:after="0" w:afterAutospacing="0" w:line="440" w:lineRule="exact"/>
              <w:ind w:left="0" w:right="0"/>
              <w:jc w:val="center"/>
              <w:textAlignment w:val="auto"/>
              <w:rPr>
                <w:rFonts w:hint="default" w:ascii="Times New Roman" w:hAnsi="Times New Roman" w:cs="Times New Roman"/>
                <w:lang w:val="en-US"/>
              </w:rPr>
            </w:pPr>
            <w:r>
              <w:rPr>
                <w:rFonts w:hint="default" w:ascii="Times New Roman" w:hAnsi="Times New Roman" w:cs="Times New Roman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C3B10C5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before="0" w:beforeAutospacing="0" w:after="0" w:afterAutospacing="0" w:line="440" w:lineRule="exact"/>
              <w:ind w:left="0" w:right="0"/>
              <w:jc w:val="center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Times New Roman" w:hAnsi="Times New Roman" w:cs="Times New Roman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BAF6F58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before="0" w:beforeAutospacing="0" w:after="0" w:afterAutospacing="0" w:line="440" w:lineRule="exact"/>
              <w:ind w:left="0" w:right="0"/>
              <w:jc w:val="center"/>
              <w:textAlignment w:val="auto"/>
              <w:rPr>
                <w:rFonts w:hint="default" w:ascii="Times New Roman" w:hAnsi="Times New Roman" w:cs="Times New Roman"/>
                <w:lang w:val="en-US"/>
              </w:rPr>
            </w:pPr>
            <w:r>
              <w:rPr>
                <w:rFonts w:hint="default" w:ascii="Times New Roman" w:hAnsi="Times New Roman" w:cs="Times New Roman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00623AA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before="0" w:beforeAutospacing="0" w:after="0" w:afterAutospacing="0" w:line="440" w:lineRule="exact"/>
              <w:ind w:left="0" w:right="0"/>
              <w:jc w:val="center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Times New Roman" w:hAnsi="Times New Roman" w:cs="Times New Roman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92D8083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before="0" w:beforeAutospacing="0" w:after="0" w:afterAutospacing="0" w:line="440" w:lineRule="exact"/>
              <w:ind w:left="0" w:right="0"/>
              <w:jc w:val="center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Times New Roman" w:hAnsi="Times New Roman" w:cs="Times New Roman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8B02BB6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before="0" w:beforeAutospacing="0" w:after="0" w:afterAutospacing="0" w:line="440" w:lineRule="exact"/>
              <w:ind w:left="0" w:right="0"/>
              <w:jc w:val="center"/>
              <w:textAlignment w:val="auto"/>
              <w:rPr>
                <w:rFonts w:hint="default" w:ascii="Times New Roman" w:hAnsi="Times New Roman" w:cs="Times New Roman"/>
                <w:lang w:val="en-US"/>
              </w:rPr>
            </w:pPr>
            <w:r>
              <w:rPr>
                <w:rFonts w:hint="default" w:ascii="Times New Roman" w:hAnsi="Times New Roman" w:cs="Times New Roman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B61DAA7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before="0" w:beforeAutospacing="0" w:after="0" w:afterAutospacing="0" w:line="440" w:lineRule="exact"/>
              <w:ind w:left="0" w:right="0"/>
              <w:jc w:val="center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Times New Roman" w:hAnsi="Times New Roman" w:cs="Times New Roman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 w14:paraId="4A622FCB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restart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A5CB603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before="0" w:beforeAutospacing="0" w:after="0" w:afterAutospacing="0" w:line="440" w:lineRule="exact"/>
              <w:ind w:left="0" w:right="0"/>
              <w:jc w:val="left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0"/>
                <w:szCs w:val="20"/>
                <w:lang w:val="en-US" w:eastAsia="zh-CN" w:bidi="ar"/>
              </w:rPr>
              <w:t>三、本年度办理结果</w:t>
            </w:r>
          </w:p>
        </w:tc>
        <w:tc>
          <w:tcPr>
            <w:tcW w:w="4163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5847DE4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before="0" w:beforeAutospacing="0" w:after="0" w:afterAutospacing="0" w:line="440" w:lineRule="exact"/>
              <w:ind w:left="0" w:right="0"/>
              <w:jc w:val="left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0"/>
                <w:szCs w:val="20"/>
                <w:lang w:val="en-US" w:eastAsia="zh-CN" w:bidi="ar"/>
              </w:rPr>
              <w:t>（一）予以公开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489C2F7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before="0" w:beforeAutospacing="0" w:after="0" w:afterAutospacing="0" w:line="440" w:lineRule="exact"/>
              <w:ind w:left="0" w:right="0"/>
              <w:jc w:val="center"/>
              <w:textAlignment w:val="auto"/>
              <w:rPr>
                <w:rFonts w:hint="default" w:ascii="Times New Roman" w:hAnsi="Times New Roman" w:cs="Times New Roman"/>
                <w:lang w:val="en-US"/>
              </w:rPr>
            </w:pPr>
            <w:r>
              <w:rPr>
                <w:rFonts w:hint="default" w:ascii="Times New Roman" w:hAnsi="Times New Roman" w:cs="Times New Roman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B03E946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before="0" w:beforeAutospacing="0" w:after="0" w:afterAutospacing="0" w:line="440" w:lineRule="exact"/>
              <w:ind w:left="0" w:right="0"/>
              <w:jc w:val="center"/>
              <w:textAlignment w:val="auto"/>
              <w:rPr>
                <w:rFonts w:hint="default" w:ascii="Times New Roman" w:hAnsi="Times New Roman" w:cs="Times New Roman"/>
                <w:lang w:val="en-US"/>
              </w:rPr>
            </w:pPr>
            <w:r>
              <w:rPr>
                <w:rFonts w:hint="default" w:ascii="Times New Roman" w:hAnsi="Times New Roman" w:cs="Times New Roman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D85C74F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before="0" w:beforeAutospacing="0" w:after="0" w:afterAutospacing="0" w:line="440" w:lineRule="exact"/>
              <w:ind w:left="0" w:right="0"/>
              <w:jc w:val="center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Times New Roman" w:hAnsi="Times New Roman" w:cs="Times New Roman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25746F2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before="0" w:beforeAutospacing="0" w:after="0" w:afterAutospacing="0" w:line="440" w:lineRule="exact"/>
              <w:ind w:left="0" w:right="0"/>
              <w:jc w:val="center"/>
              <w:textAlignment w:val="auto"/>
              <w:rPr>
                <w:rFonts w:hint="default" w:ascii="Times New Roman" w:hAnsi="Times New Roman" w:cs="Times New Roman"/>
                <w:lang w:val="en-US"/>
              </w:rPr>
            </w:pPr>
            <w:r>
              <w:rPr>
                <w:rFonts w:hint="default" w:ascii="Times New Roman" w:hAnsi="Times New Roman" w:cs="Times New Roman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090D9EA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before="0" w:beforeAutospacing="0" w:after="0" w:afterAutospacing="0" w:line="440" w:lineRule="exact"/>
              <w:ind w:left="0" w:right="0"/>
              <w:jc w:val="center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Times New Roman" w:hAnsi="Times New Roman" w:cs="Times New Roman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6D23DE8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before="0" w:beforeAutospacing="0" w:after="0" w:afterAutospacing="0" w:line="440" w:lineRule="exact"/>
              <w:ind w:left="0" w:right="0"/>
              <w:jc w:val="center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Times New Roman" w:hAnsi="Times New Roman" w:cs="Times New Roman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9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81FB8E2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before="0" w:beforeAutospacing="0" w:after="0" w:afterAutospacing="0" w:line="440" w:lineRule="exact"/>
              <w:ind w:left="0" w:right="0"/>
              <w:jc w:val="center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Times New Roman" w:hAnsi="Times New Roman" w:cs="Times New Roman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 w14:paraId="311F2068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C79AEF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line="440" w:lineRule="exact"/>
              <w:textAlignment w:val="auto"/>
              <w:rPr>
                <w:rFonts w:hint="default"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163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9D6537F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before="0" w:beforeAutospacing="0" w:after="0" w:afterAutospacing="0" w:line="440" w:lineRule="exact"/>
              <w:ind w:left="0" w:right="0"/>
              <w:jc w:val="left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0"/>
                <w:szCs w:val="20"/>
                <w:lang w:val="en-US" w:eastAsia="zh-CN" w:bidi="ar"/>
              </w:rPr>
              <w:t>（二）部分公开</w:t>
            </w:r>
            <w:r>
              <w:rPr>
                <w:rFonts w:hint="default" w:ascii="Times New Roman" w:hAnsi="Times New Roman" w:eastAsia="楷体" w:cs="Times New Roman"/>
                <w:kern w:val="0"/>
                <w:sz w:val="20"/>
                <w:szCs w:val="20"/>
                <w:lang w:val="en-US" w:eastAsia="zh-CN" w:bidi="ar"/>
              </w:rPr>
              <w:t>（区分处理的，只计这一情形，不计其他情形）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EBF2488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before="0" w:beforeAutospacing="0" w:after="0" w:afterAutospacing="0" w:line="440" w:lineRule="exact"/>
              <w:ind w:left="0" w:right="0"/>
              <w:jc w:val="center"/>
              <w:textAlignment w:val="auto"/>
              <w:rPr>
                <w:rFonts w:hint="default" w:ascii="Times New Roman" w:hAnsi="Times New Roman" w:cs="Times New Roman"/>
                <w:lang w:val="en-US"/>
              </w:rPr>
            </w:pPr>
            <w:r>
              <w:rPr>
                <w:rFonts w:hint="default" w:ascii="Times New Roman" w:hAnsi="Times New Roman" w:cs="Times New Roman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A4DDE4D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before="0" w:beforeAutospacing="0" w:after="0" w:afterAutospacing="0" w:line="440" w:lineRule="exact"/>
              <w:ind w:left="0" w:right="0"/>
              <w:jc w:val="center"/>
              <w:textAlignment w:val="auto"/>
              <w:rPr>
                <w:rFonts w:hint="default" w:ascii="Times New Roman" w:hAnsi="Times New Roman" w:cs="Times New Roman"/>
                <w:lang w:val="en-US"/>
              </w:rPr>
            </w:pPr>
            <w:r>
              <w:rPr>
                <w:rFonts w:hint="default" w:ascii="Times New Roman" w:hAnsi="Times New Roman" w:cs="Times New Roman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D2C17B3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before="0" w:beforeAutospacing="0" w:after="0" w:afterAutospacing="0" w:line="440" w:lineRule="exact"/>
              <w:ind w:left="0" w:right="0"/>
              <w:jc w:val="center"/>
              <w:textAlignment w:val="auto"/>
              <w:rPr>
                <w:rFonts w:hint="default" w:ascii="Times New Roman" w:hAnsi="Times New Roman" w:cs="Times New Roman"/>
                <w:lang w:val="en-US"/>
              </w:rPr>
            </w:pPr>
            <w:r>
              <w:rPr>
                <w:rFonts w:hint="default" w:ascii="Times New Roman" w:hAnsi="Times New Roman" w:cs="Times New Roman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16A4614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before="0" w:beforeAutospacing="0" w:after="0" w:afterAutospacing="0" w:line="440" w:lineRule="exact"/>
              <w:ind w:left="0" w:right="0"/>
              <w:jc w:val="center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Times New Roman" w:hAnsi="Times New Roman" w:cs="Times New Roman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63F513E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before="0" w:beforeAutospacing="0" w:after="0" w:afterAutospacing="0" w:line="440" w:lineRule="exact"/>
              <w:ind w:left="0" w:right="0"/>
              <w:jc w:val="center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Times New Roman" w:hAnsi="Times New Roman" w:cs="Times New Roman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33AF899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before="0" w:beforeAutospacing="0" w:after="0" w:afterAutospacing="0" w:line="440" w:lineRule="exact"/>
              <w:ind w:left="0" w:right="0"/>
              <w:jc w:val="center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Times New Roman" w:hAnsi="Times New Roman" w:cs="Times New Roman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93F72FB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before="0" w:beforeAutospacing="0" w:after="0" w:afterAutospacing="0" w:line="440" w:lineRule="exact"/>
              <w:ind w:left="0" w:right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lang w:val="en-US" w:eastAsia="zh-CN"/>
              </w:rPr>
              <w:t>0</w:t>
            </w:r>
          </w:p>
        </w:tc>
      </w:tr>
      <w:tr w14:paraId="1D29233B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7A8C5A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line="440" w:lineRule="exact"/>
              <w:textAlignment w:val="auto"/>
              <w:rPr>
                <w:rFonts w:hint="default"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43" w:type="dxa"/>
            <w:vMerge w:val="restart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3FF08CC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before="0" w:beforeAutospacing="0" w:after="0" w:afterAutospacing="0" w:line="440" w:lineRule="exact"/>
              <w:ind w:left="0" w:right="0"/>
              <w:jc w:val="left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0"/>
                <w:szCs w:val="20"/>
                <w:lang w:val="en-US" w:eastAsia="zh-CN" w:bidi="ar"/>
              </w:rPr>
              <w:t>（三）不予公开</w:t>
            </w: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EEF7409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before="0" w:beforeAutospacing="0" w:after="0" w:afterAutospacing="0" w:line="440" w:lineRule="exact"/>
              <w:ind w:left="0" w:right="0"/>
              <w:jc w:val="left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0"/>
                <w:szCs w:val="20"/>
                <w:lang w:val="en-US" w:eastAsia="zh-CN" w:bidi="ar"/>
              </w:rPr>
              <w:t>1.属于国家秘密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3CD20C7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before="0" w:beforeAutospacing="0" w:after="0" w:afterAutospacing="0" w:line="440" w:lineRule="exact"/>
              <w:ind w:left="0" w:right="0"/>
              <w:jc w:val="center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Times New Roman" w:hAnsi="Times New Roman" w:cs="Times New Roman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F519309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before="0" w:beforeAutospacing="0" w:after="0" w:afterAutospacing="0" w:line="440" w:lineRule="exact"/>
              <w:ind w:left="0" w:right="0"/>
              <w:jc w:val="center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Times New Roman" w:hAnsi="Times New Roman" w:cs="Times New Roman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9DEC0B3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before="0" w:beforeAutospacing="0" w:after="0" w:afterAutospacing="0" w:line="440" w:lineRule="exact"/>
              <w:ind w:left="0" w:right="0"/>
              <w:jc w:val="center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Times New Roman" w:hAnsi="Times New Roman" w:cs="Times New Roman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5B24338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before="0" w:beforeAutospacing="0" w:after="0" w:afterAutospacing="0" w:line="440" w:lineRule="exact"/>
              <w:ind w:left="0" w:right="0"/>
              <w:jc w:val="center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Times New Roman" w:hAnsi="Times New Roman" w:cs="Times New Roman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714FF30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before="0" w:beforeAutospacing="0" w:after="0" w:afterAutospacing="0" w:line="440" w:lineRule="exact"/>
              <w:ind w:left="0" w:right="0"/>
              <w:jc w:val="center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Times New Roman" w:hAnsi="Times New Roman" w:cs="Times New Roman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E380D71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before="0" w:beforeAutospacing="0" w:after="0" w:afterAutospacing="0" w:line="440" w:lineRule="exact"/>
              <w:ind w:left="0" w:right="0"/>
              <w:jc w:val="center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Times New Roman" w:hAnsi="Times New Roman" w:cs="Times New Roman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9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03B1BE7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before="0" w:beforeAutospacing="0" w:after="0" w:afterAutospacing="0" w:line="440" w:lineRule="exact"/>
              <w:ind w:left="0" w:right="0"/>
              <w:jc w:val="center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Times New Roman" w:hAnsi="Times New Roman" w:cs="Times New Roman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 w14:paraId="07A008F5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ACC9A5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line="440" w:lineRule="exact"/>
              <w:textAlignment w:val="auto"/>
              <w:rPr>
                <w:rFonts w:hint="default"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990BF7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line="440" w:lineRule="exact"/>
              <w:textAlignment w:val="auto"/>
              <w:rPr>
                <w:rFonts w:hint="default"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5302CA8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before="0" w:beforeAutospacing="0" w:after="0" w:afterAutospacing="0" w:line="440" w:lineRule="exact"/>
              <w:ind w:left="0" w:right="0"/>
              <w:jc w:val="left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0"/>
                <w:szCs w:val="20"/>
                <w:lang w:val="en-US" w:eastAsia="zh-CN" w:bidi="ar"/>
              </w:rPr>
              <w:t>2.其他法律行政法规禁止公开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8D08AA1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before="0" w:beforeAutospacing="0" w:after="0" w:afterAutospacing="0" w:line="440" w:lineRule="exact"/>
              <w:ind w:left="0" w:right="0"/>
              <w:jc w:val="center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Times New Roman" w:hAnsi="Times New Roman" w:cs="Times New Roman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C625820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before="0" w:beforeAutospacing="0" w:after="0" w:afterAutospacing="0" w:line="440" w:lineRule="exact"/>
              <w:ind w:left="0" w:right="0"/>
              <w:jc w:val="center"/>
              <w:textAlignment w:val="auto"/>
              <w:rPr>
                <w:rFonts w:hint="default" w:ascii="Times New Roman" w:hAnsi="Times New Roman" w:cs="Times New Roman"/>
                <w:lang w:val="en-US"/>
              </w:rPr>
            </w:pPr>
            <w:r>
              <w:rPr>
                <w:rFonts w:hint="default" w:ascii="Times New Roman" w:hAnsi="Times New Roman" w:cs="Times New Roman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6E5BD49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before="0" w:beforeAutospacing="0" w:after="0" w:afterAutospacing="0" w:line="440" w:lineRule="exact"/>
              <w:ind w:left="0" w:right="0"/>
              <w:jc w:val="center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Times New Roman" w:hAnsi="Times New Roman" w:cs="Times New Roman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C7B98BF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before="0" w:beforeAutospacing="0" w:after="0" w:afterAutospacing="0" w:line="440" w:lineRule="exact"/>
              <w:ind w:left="0" w:right="0"/>
              <w:jc w:val="center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Times New Roman" w:hAnsi="Times New Roman" w:cs="Times New Roman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1375385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before="0" w:beforeAutospacing="0" w:after="0" w:afterAutospacing="0" w:line="440" w:lineRule="exact"/>
              <w:ind w:left="0" w:right="0"/>
              <w:jc w:val="center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Times New Roman" w:hAnsi="Times New Roman" w:cs="Times New Roman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1AE864F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before="0" w:beforeAutospacing="0" w:after="0" w:afterAutospacing="0" w:line="440" w:lineRule="exact"/>
              <w:ind w:left="0" w:right="0"/>
              <w:jc w:val="center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Times New Roman" w:hAnsi="Times New Roman" w:cs="Times New Roman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B8B0668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before="0" w:beforeAutospacing="0" w:after="0" w:afterAutospacing="0" w:line="440" w:lineRule="exact"/>
              <w:ind w:left="0" w:right="0"/>
              <w:jc w:val="center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Times New Roman" w:hAnsi="Times New Roman" w:cs="Times New Roman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 w14:paraId="62DE9937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90417B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line="440" w:lineRule="exact"/>
              <w:textAlignment w:val="auto"/>
              <w:rPr>
                <w:rFonts w:hint="default"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C59541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line="440" w:lineRule="exact"/>
              <w:textAlignment w:val="auto"/>
              <w:rPr>
                <w:rFonts w:hint="default"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D7C0876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before="0" w:beforeAutospacing="0" w:after="0" w:afterAutospacing="0" w:line="440" w:lineRule="exact"/>
              <w:ind w:left="0" w:right="0"/>
              <w:jc w:val="left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0"/>
                <w:szCs w:val="20"/>
                <w:lang w:val="en-US" w:eastAsia="zh-CN" w:bidi="ar"/>
              </w:rPr>
              <w:t>3.危及“三安全一稳定”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9F7C2DE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before="0" w:beforeAutospacing="0" w:after="0" w:afterAutospacing="0" w:line="440" w:lineRule="exact"/>
              <w:ind w:left="0" w:right="0"/>
              <w:jc w:val="center"/>
              <w:textAlignment w:val="auto"/>
              <w:rPr>
                <w:rFonts w:hint="default" w:ascii="Times New Roman" w:hAnsi="Times New Roman" w:cs="Times New Roman"/>
                <w:lang w:val="en-US"/>
              </w:rPr>
            </w:pPr>
            <w:r>
              <w:rPr>
                <w:rFonts w:hint="default" w:ascii="Times New Roman" w:hAnsi="Times New Roman" w:cs="Times New Roman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D84FA97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before="0" w:beforeAutospacing="0" w:after="0" w:afterAutospacing="0" w:line="440" w:lineRule="exact"/>
              <w:ind w:left="0" w:right="0"/>
              <w:jc w:val="center"/>
              <w:textAlignment w:val="auto"/>
              <w:rPr>
                <w:rFonts w:hint="default" w:ascii="Times New Roman" w:hAnsi="Times New Roman" w:cs="Times New Roman"/>
                <w:lang w:val="en-US"/>
              </w:rPr>
            </w:pPr>
            <w:r>
              <w:rPr>
                <w:rFonts w:hint="default" w:ascii="Times New Roman" w:hAnsi="Times New Roman" w:cs="Times New Roman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E918083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before="0" w:beforeAutospacing="0" w:after="0" w:afterAutospacing="0" w:line="440" w:lineRule="exact"/>
              <w:ind w:left="0" w:right="0"/>
              <w:jc w:val="center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Times New Roman" w:hAnsi="Times New Roman" w:cs="Times New Roman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9FA68CB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before="0" w:beforeAutospacing="0" w:after="0" w:afterAutospacing="0" w:line="440" w:lineRule="exact"/>
              <w:ind w:left="0" w:right="0"/>
              <w:jc w:val="center"/>
              <w:textAlignment w:val="auto"/>
              <w:rPr>
                <w:rFonts w:hint="default" w:ascii="Times New Roman" w:hAnsi="Times New Roman" w:cs="Times New Roman"/>
                <w:lang w:val="en-US"/>
              </w:rPr>
            </w:pPr>
            <w:r>
              <w:rPr>
                <w:rFonts w:hint="default" w:ascii="Times New Roman" w:hAnsi="Times New Roman" w:cs="Times New Roman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85073C7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before="0" w:beforeAutospacing="0" w:after="0" w:afterAutospacing="0" w:line="440" w:lineRule="exact"/>
              <w:ind w:left="0" w:right="0"/>
              <w:jc w:val="center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Times New Roman" w:hAnsi="Times New Roman" w:cs="Times New Roman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2343FB0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before="0" w:beforeAutospacing="0" w:after="0" w:afterAutospacing="0" w:line="440" w:lineRule="exact"/>
              <w:ind w:left="0" w:right="0"/>
              <w:jc w:val="center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Times New Roman" w:hAnsi="Times New Roman" w:cs="Times New Roman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02E1734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before="0" w:beforeAutospacing="0" w:after="0" w:afterAutospacing="0" w:line="440" w:lineRule="exact"/>
              <w:ind w:left="0" w:right="0"/>
              <w:jc w:val="center"/>
              <w:textAlignment w:val="auto"/>
              <w:rPr>
                <w:rFonts w:hint="default" w:ascii="Times New Roman" w:hAnsi="Times New Roman" w:cs="Times New Roman"/>
                <w:lang w:val="en-US"/>
              </w:rPr>
            </w:pPr>
            <w:r>
              <w:rPr>
                <w:rFonts w:hint="default" w:ascii="Times New Roman" w:hAnsi="Times New Roman" w:cs="Times New Roman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41F133ED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7FDD8E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line="440" w:lineRule="exact"/>
              <w:textAlignment w:val="auto"/>
              <w:rPr>
                <w:rFonts w:hint="default"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3580FF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line="440" w:lineRule="exact"/>
              <w:textAlignment w:val="auto"/>
              <w:rPr>
                <w:rFonts w:hint="default"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09139F9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before="0" w:beforeAutospacing="0" w:after="0" w:afterAutospacing="0" w:line="440" w:lineRule="exact"/>
              <w:ind w:left="0" w:right="0"/>
              <w:jc w:val="left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0"/>
                <w:szCs w:val="20"/>
                <w:lang w:val="en-US" w:eastAsia="zh-CN" w:bidi="ar"/>
              </w:rPr>
              <w:t>4.保护第三方合法权益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4D7A2C1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before="0" w:beforeAutospacing="0" w:after="0" w:afterAutospacing="0" w:line="440" w:lineRule="exact"/>
              <w:ind w:left="0" w:right="0"/>
              <w:jc w:val="center"/>
              <w:textAlignment w:val="auto"/>
              <w:rPr>
                <w:rFonts w:hint="default" w:ascii="Times New Roman" w:hAnsi="Times New Roman" w:cs="Times New Roman"/>
                <w:lang w:val="en-US"/>
              </w:rPr>
            </w:pPr>
            <w:r>
              <w:rPr>
                <w:rFonts w:hint="default" w:ascii="Times New Roman" w:hAnsi="Times New Roman" w:cs="Times New Roman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CDDC98E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before="0" w:beforeAutospacing="0" w:after="0" w:afterAutospacing="0" w:line="440" w:lineRule="exact"/>
              <w:ind w:left="0" w:right="0"/>
              <w:jc w:val="center"/>
              <w:textAlignment w:val="auto"/>
              <w:rPr>
                <w:rFonts w:hint="default" w:ascii="Times New Roman" w:hAnsi="Times New Roman" w:cs="Times New Roman"/>
                <w:lang w:val="en-US"/>
              </w:rPr>
            </w:pPr>
            <w:r>
              <w:rPr>
                <w:rFonts w:hint="default" w:ascii="Times New Roman" w:hAnsi="Times New Roman" w:cs="Times New Roman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8D97EFD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before="0" w:beforeAutospacing="0" w:after="0" w:afterAutospacing="0" w:line="440" w:lineRule="exact"/>
              <w:ind w:left="0" w:right="0"/>
              <w:jc w:val="center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Times New Roman" w:hAnsi="Times New Roman" w:cs="Times New Roman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96CBFD2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before="0" w:beforeAutospacing="0" w:after="0" w:afterAutospacing="0" w:line="440" w:lineRule="exact"/>
              <w:ind w:left="0" w:right="0"/>
              <w:jc w:val="center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Times New Roman" w:hAnsi="Times New Roman" w:cs="Times New Roman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A309586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before="0" w:beforeAutospacing="0" w:after="0" w:afterAutospacing="0" w:line="440" w:lineRule="exact"/>
              <w:ind w:left="0" w:right="0"/>
              <w:jc w:val="center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Times New Roman" w:hAnsi="Times New Roman" w:cs="Times New Roman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410A3F4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before="0" w:beforeAutospacing="0" w:after="0" w:afterAutospacing="0" w:line="440" w:lineRule="exact"/>
              <w:ind w:left="0" w:right="0"/>
              <w:jc w:val="center"/>
              <w:textAlignment w:val="auto"/>
              <w:rPr>
                <w:rFonts w:hint="default" w:ascii="Times New Roman" w:hAnsi="Times New Roman" w:cs="Times New Roman"/>
                <w:lang w:val="en-US"/>
              </w:rPr>
            </w:pPr>
            <w:r>
              <w:rPr>
                <w:rFonts w:hint="default" w:ascii="Times New Roman" w:hAnsi="Times New Roman" w:cs="Times New Roman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9D5ACC6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before="0" w:beforeAutospacing="0" w:after="0" w:afterAutospacing="0" w:line="440" w:lineRule="exact"/>
              <w:ind w:left="0" w:right="0"/>
              <w:jc w:val="center"/>
              <w:textAlignment w:val="auto"/>
              <w:rPr>
                <w:rFonts w:hint="default" w:ascii="Times New Roman" w:hAnsi="Times New Roman" w:cs="Times New Roman"/>
                <w:lang w:val="en-US"/>
              </w:rPr>
            </w:pPr>
            <w:r>
              <w:rPr>
                <w:rFonts w:hint="default" w:ascii="Times New Roman" w:hAnsi="Times New Roman" w:cs="Times New Roman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48232FDD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FC2F1D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line="440" w:lineRule="exact"/>
              <w:textAlignment w:val="auto"/>
              <w:rPr>
                <w:rFonts w:hint="default"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488197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line="440" w:lineRule="exact"/>
              <w:textAlignment w:val="auto"/>
              <w:rPr>
                <w:rFonts w:hint="default"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3622A13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before="0" w:beforeAutospacing="0" w:after="0" w:afterAutospacing="0" w:line="440" w:lineRule="exact"/>
              <w:ind w:left="0" w:right="0"/>
              <w:jc w:val="left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0"/>
                <w:szCs w:val="20"/>
                <w:lang w:val="en-US" w:eastAsia="zh-CN" w:bidi="ar"/>
              </w:rPr>
              <w:t>5.属于三类内部事务信息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5284978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before="0" w:beforeAutospacing="0" w:after="0" w:afterAutospacing="0" w:line="440" w:lineRule="exact"/>
              <w:ind w:left="0" w:right="0"/>
              <w:jc w:val="center"/>
              <w:textAlignment w:val="auto"/>
              <w:rPr>
                <w:rFonts w:hint="default" w:ascii="Times New Roman" w:hAnsi="Times New Roman" w:cs="Times New Roman"/>
                <w:lang w:val="en-US"/>
              </w:rPr>
            </w:pPr>
            <w:r>
              <w:rPr>
                <w:rFonts w:hint="default" w:ascii="Times New Roman" w:hAnsi="Times New Roman" w:cs="Times New Roman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D6FD2FA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before="0" w:beforeAutospacing="0" w:after="0" w:afterAutospacing="0" w:line="440" w:lineRule="exact"/>
              <w:ind w:left="0" w:right="0"/>
              <w:jc w:val="center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Times New Roman" w:hAnsi="Times New Roman" w:cs="Times New Roman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73017E9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before="0" w:beforeAutospacing="0" w:after="0" w:afterAutospacing="0" w:line="440" w:lineRule="exact"/>
              <w:ind w:left="0" w:right="0"/>
              <w:jc w:val="center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Times New Roman" w:hAnsi="Times New Roman" w:cs="Times New Roman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7F77B4A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before="0" w:beforeAutospacing="0" w:after="0" w:afterAutospacing="0" w:line="440" w:lineRule="exact"/>
              <w:ind w:left="0" w:right="0"/>
              <w:jc w:val="center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Times New Roman" w:hAnsi="Times New Roman" w:cs="Times New Roman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AF2AC05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before="0" w:beforeAutospacing="0" w:after="0" w:afterAutospacing="0" w:line="440" w:lineRule="exact"/>
              <w:ind w:left="0" w:right="0"/>
              <w:jc w:val="center"/>
              <w:textAlignment w:val="auto"/>
              <w:rPr>
                <w:rFonts w:hint="default" w:ascii="Times New Roman" w:hAnsi="Times New Roman" w:cs="Times New Roman"/>
                <w:lang w:val="en-US"/>
              </w:rPr>
            </w:pPr>
            <w:r>
              <w:rPr>
                <w:rFonts w:hint="default" w:ascii="Times New Roman" w:hAnsi="Times New Roman" w:cs="Times New Roman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D8952C4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before="0" w:beforeAutospacing="0" w:after="0" w:afterAutospacing="0" w:line="440" w:lineRule="exact"/>
              <w:ind w:left="0" w:right="0"/>
              <w:jc w:val="center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Times New Roman" w:hAnsi="Times New Roman" w:cs="Times New Roman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9998673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before="0" w:beforeAutospacing="0" w:after="0" w:afterAutospacing="0" w:line="440" w:lineRule="exact"/>
              <w:ind w:left="0" w:right="0"/>
              <w:jc w:val="center"/>
              <w:textAlignment w:val="auto"/>
              <w:rPr>
                <w:rFonts w:hint="default" w:ascii="Times New Roman" w:hAnsi="Times New Roman" w:cs="Times New Roman"/>
                <w:lang w:val="en-US"/>
              </w:rPr>
            </w:pPr>
            <w:r>
              <w:rPr>
                <w:rFonts w:hint="default" w:ascii="Times New Roman" w:hAnsi="Times New Roman" w:cs="Times New Roman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496CED67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153DCA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line="440" w:lineRule="exact"/>
              <w:textAlignment w:val="auto"/>
              <w:rPr>
                <w:rFonts w:hint="default"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33C48B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line="440" w:lineRule="exact"/>
              <w:textAlignment w:val="auto"/>
              <w:rPr>
                <w:rFonts w:hint="default"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3A20CC9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before="0" w:beforeAutospacing="0" w:after="0" w:afterAutospacing="0" w:line="440" w:lineRule="exact"/>
              <w:ind w:left="0" w:right="0"/>
              <w:jc w:val="left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0"/>
                <w:szCs w:val="20"/>
                <w:lang w:val="en-US" w:eastAsia="zh-CN" w:bidi="ar"/>
              </w:rPr>
              <w:t>6.属于四类过程性信息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C26D696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before="0" w:beforeAutospacing="0" w:after="0" w:afterAutospacing="0" w:line="440" w:lineRule="exact"/>
              <w:ind w:left="0" w:right="0"/>
              <w:jc w:val="center"/>
              <w:textAlignment w:val="auto"/>
              <w:rPr>
                <w:rFonts w:hint="default" w:ascii="Times New Roman" w:hAnsi="Times New Roman" w:cs="Times New Roman"/>
                <w:lang w:val="en-US"/>
              </w:rPr>
            </w:pPr>
            <w:r>
              <w:rPr>
                <w:rFonts w:hint="default" w:ascii="Times New Roman" w:hAnsi="Times New Roman" w:cs="Times New Roman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4150614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before="0" w:beforeAutospacing="0" w:after="0" w:afterAutospacing="0" w:line="440" w:lineRule="exact"/>
              <w:ind w:left="0" w:right="0"/>
              <w:jc w:val="center"/>
              <w:textAlignment w:val="auto"/>
              <w:rPr>
                <w:rFonts w:hint="default" w:ascii="Times New Roman" w:hAnsi="Times New Roman" w:cs="Times New Roman"/>
                <w:lang w:val="en-US"/>
              </w:rPr>
            </w:pPr>
            <w:r>
              <w:rPr>
                <w:rFonts w:hint="default" w:ascii="Times New Roman" w:hAnsi="Times New Roman" w:cs="Times New Roman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C40E957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before="0" w:beforeAutospacing="0" w:after="0" w:afterAutospacing="0" w:line="440" w:lineRule="exact"/>
              <w:ind w:left="0" w:right="0"/>
              <w:jc w:val="center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Times New Roman" w:hAnsi="Times New Roman" w:cs="Times New Roman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9A07F64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before="0" w:beforeAutospacing="0" w:after="0" w:afterAutospacing="0" w:line="440" w:lineRule="exact"/>
              <w:ind w:left="0" w:right="0"/>
              <w:jc w:val="center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Times New Roman" w:hAnsi="Times New Roman" w:cs="Times New Roman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C4DA7EC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before="0" w:beforeAutospacing="0" w:after="0" w:afterAutospacing="0" w:line="440" w:lineRule="exact"/>
              <w:ind w:left="0" w:right="0"/>
              <w:jc w:val="center"/>
              <w:textAlignment w:val="auto"/>
              <w:rPr>
                <w:rFonts w:hint="default" w:ascii="Times New Roman" w:hAnsi="Times New Roman" w:cs="Times New Roman"/>
                <w:lang w:val="en-US"/>
              </w:rPr>
            </w:pPr>
            <w:r>
              <w:rPr>
                <w:rFonts w:hint="default" w:ascii="Times New Roman" w:hAnsi="Times New Roman" w:cs="Times New Roman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198D924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before="0" w:beforeAutospacing="0" w:after="0" w:afterAutospacing="0" w:line="440" w:lineRule="exact"/>
              <w:ind w:left="0" w:right="0"/>
              <w:jc w:val="center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Times New Roman" w:hAnsi="Times New Roman" w:cs="Times New Roman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D7BC93A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before="0" w:beforeAutospacing="0" w:after="0" w:afterAutospacing="0" w:line="440" w:lineRule="exact"/>
              <w:ind w:left="0" w:right="0"/>
              <w:jc w:val="center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Times New Roman" w:hAnsi="Times New Roman" w:cs="Times New Roman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 w14:paraId="6447C5ED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0B55F5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line="440" w:lineRule="exact"/>
              <w:textAlignment w:val="auto"/>
              <w:rPr>
                <w:rFonts w:hint="default"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9E0C9D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line="440" w:lineRule="exact"/>
              <w:textAlignment w:val="auto"/>
              <w:rPr>
                <w:rFonts w:hint="default"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B51BDBD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before="0" w:beforeAutospacing="0" w:after="0" w:afterAutospacing="0" w:line="440" w:lineRule="exact"/>
              <w:ind w:left="0" w:right="0"/>
              <w:jc w:val="left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0"/>
                <w:szCs w:val="20"/>
                <w:lang w:val="en-US" w:eastAsia="zh-CN" w:bidi="ar"/>
              </w:rPr>
              <w:t>7.属于行政执法案卷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EBA79FB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before="0" w:beforeAutospacing="0" w:after="0" w:afterAutospacing="0" w:line="440" w:lineRule="exact"/>
              <w:ind w:left="0" w:right="0"/>
              <w:jc w:val="center"/>
              <w:textAlignment w:val="auto"/>
              <w:rPr>
                <w:rFonts w:hint="default" w:ascii="Times New Roman" w:hAnsi="Times New Roman" w:cs="Times New Roman"/>
                <w:lang w:val="en-US"/>
              </w:rPr>
            </w:pPr>
            <w:r>
              <w:rPr>
                <w:rFonts w:hint="default" w:ascii="Times New Roman" w:hAnsi="Times New Roman" w:cs="Times New Roman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26BD161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before="0" w:beforeAutospacing="0" w:after="0" w:afterAutospacing="0" w:line="440" w:lineRule="exact"/>
              <w:ind w:left="0" w:right="0"/>
              <w:jc w:val="center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Times New Roman" w:hAnsi="Times New Roman" w:cs="Times New Roman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CD31349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before="0" w:beforeAutospacing="0" w:after="0" w:afterAutospacing="0" w:line="440" w:lineRule="exact"/>
              <w:ind w:left="0" w:right="0"/>
              <w:jc w:val="center"/>
              <w:textAlignment w:val="auto"/>
              <w:rPr>
                <w:rFonts w:hint="default" w:ascii="Times New Roman" w:hAnsi="Times New Roman" w:cs="Times New Roman"/>
                <w:lang w:val="en-US"/>
              </w:rPr>
            </w:pPr>
            <w:r>
              <w:rPr>
                <w:rFonts w:hint="default" w:ascii="Times New Roman" w:hAnsi="Times New Roman" w:cs="Times New Roman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89593EC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before="0" w:beforeAutospacing="0" w:after="0" w:afterAutospacing="0" w:line="440" w:lineRule="exact"/>
              <w:ind w:left="0" w:right="0"/>
              <w:jc w:val="center"/>
              <w:textAlignment w:val="auto"/>
              <w:rPr>
                <w:rFonts w:hint="default" w:ascii="Times New Roman" w:hAnsi="Times New Roman" w:cs="Times New Roman"/>
                <w:lang w:val="en-US"/>
              </w:rPr>
            </w:pPr>
            <w:r>
              <w:rPr>
                <w:rFonts w:hint="default" w:ascii="Times New Roman" w:hAnsi="Times New Roman" w:cs="Times New Roman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9A2929E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before="0" w:beforeAutospacing="0" w:after="0" w:afterAutospacing="0" w:line="440" w:lineRule="exact"/>
              <w:ind w:left="0" w:right="0"/>
              <w:jc w:val="center"/>
              <w:textAlignment w:val="auto"/>
              <w:rPr>
                <w:rFonts w:hint="default" w:ascii="Times New Roman" w:hAnsi="Times New Roman" w:cs="Times New Roman"/>
                <w:lang w:val="en-US"/>
              </w:rPr>
            </w:pPr>
            <w:r>
              <w:rPr>
                <w:rFonts w:hint="default" w:ascii="Times New Roman" w:hAnsi="Times New Roman" w:cs="Times New Roman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9A4E2E2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before="0" w:beforeAutospacing="0" w:after="0" w:afterAutospacing="0" w:line="440" w:lineRule="exact"/>
              <w:ind w:left="0" w:right="0"/>
              <w:jc w:val="center"/>
              <w:textAlignment w:val="auto"/>
              <w:rPr>
                <w:rFonts w:hint="default" w:ascii="Times New Roman" w:hAnsi="Times New Roman" w:cs="Times New Roman"/>
                <w:lang w:val="en-US"/>
              </w:rPr>
            </w:pPr>
            <w:r>
              <w:rPr>
                <w:rFonts w:hint="default" w:ascii="Times New Roman" w:hAnsi="Times New Roman" w:cs="Times New Roman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BD8AC5A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before="0" w:beforeAutospacing="0" w:after="0" w:afterAutospacing="0" w:line="440" w:lineRule="exact"/>
              <w:ind w:left="0" w:right="0"/>
              <w:jc w:val="center"/>
              <w:textAlignment w:val="auto"/>
              <w:rPr>
                <w:rFonts w:hint="default" w:ascii="Times New Roman" w:hAnsi="Times New Roman" w:cs="Times New Roman"/>
                <w:lang w:val="en-US"/>
              </w:rPr>
            </w:pPr>
            <w:r>
              <w:rPr>
                <w:rFonts w:hint="default" w:ascii="Times New Roman" w:hAnsi="Times New Roman" w:cs="Times New Roman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2EE40375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30F9BF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line="440" w:lineRule="exact"/>
              <w:textAlignment w:val="auto"/>
              <w:rPr>
                <w:rFonts w:hint="default"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EB3D95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line="440" w:lineRule="exact"/>
              <w:textAlignment w:val="auto"/>
              <w:rPr>
                <w:rFonts w:hint="default"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B4168FB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before="0" w:beforeAutospacing="0" w:after="0" w:afterAutospacing="0" w:line="440" w:lineRule="exact"/>
              <w:ind w:left="0" w:right="0"/>
              <w:jc w:val="left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0"/>
                <w:szCs w:val="20"/>
                <w:lang w:val="en-US" w:eastAsia="zh-CN" w:bidi="ar"/>
              </w:rPr>
              <w:t>8.属于行政查询事项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A47B660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before="0" w:beforeAutospacing="0" w:after="0" w:afterAutospacing="0" w:line="440" w:lineRule="exact"/>
              <w:ind w:left="0" w:right="0"/>
              <w:jc w:val="center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Times New Roman" w:hAnsi="Times New Roman" w:cs="Times New Roman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F6DE898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before="0" w:beforeAutospacing="0" w:after="0" w:afterAutospacing="0" w:line="440" w:lineRule="exact"/>
              <w:ind w:left="0" w:right="0"/>
              <w:jc w:val="center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Times New Roman" w:hAnsi="Times New Roman" w:cs="Times New Roman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ACC944C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before="0" w:beforeAutospacing="0" w:after="0" w:afterAutospacing="0" w:line="440" w:lineRule="exact"/>
              <w:ind w:left="0" w:right="0"/>
              <w:jc w:val="center"/>
              <w:textAlignment w:val="auto"/>
              <w:rPr>
                <w:rFonts w:hint="default" w:ascii="Times New Roman" w:hAnsi="Times New Roman" w:cs="Times New Roman"/>
                <w:lang w:val="en-US"/>
              </w:rPr>
            </w:pPr>
            <w:r>
              <w:rPr>
                <w:rFonts w:hint="default" w:ascii="Times New Roman" w:hAnsi="Times New Roman" w:cs="Times New Roman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DFC83A7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before="0" w:beforeAutospacing="0" w:after="0" w:afterAutospacing="0" w:line="440" w:lineRule="exact"/>
              <w:ind w:left="0" w:right="0"/>
              <w:jc w:val="center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Times New Roman" w:hAnsi="Times New Roman" w:cs="Times New Roman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5704586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before="0" w:beforeAutospacing="0" w:after="0" w:afterAutospacing="0" w:line="440" w:lineRule="exact"/>
              <w:ind w:left="0" w:right="0"/>
              <w:jc w:val="center"/>
              <w:textAlignment w:val="auto"/>
              <w:rPr>
                <w:rFonts w:hint="default" w:ascii="Times New Roman" w:hAnsi="Times New Roman" w:cs="Times New Roman"/>
                <w:lang w:val="en-US"/>
              </w:rPr>
            </w:pPr>
            <w:r>
              <w:rPr>
                <w:rFonts w:hint="default" w:ascii="Times New Roman" w:hAnsi="Times New Roman" w:cs="Times New Roman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FD86E7C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before="0" w:beforeAutospacing="0" w:after="0" w:afterAutospacing="0" w:line="440" w:lineRule="exact"/>
              <w:ind w:left="0" w:right="0"/>
              <w:jc w:val="center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Times New Roman" w:hAnsi="Times New Roman" w:cs="Times New Roman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DFA09F0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before="0" w:beforeAutospacing="0" w:after="0" w:afterAutospacing="0" w:line="440" w:lineRule="exact"/>
              <w:ind w:left="0" w:right="0"/>
              <w:jc w:val="center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Times New Roman" w:hAnsi="Times New Roman" w:cs="Times New Roman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 w14:paraId="1705AF1D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CDC9F1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line="440" w:lineRule="exact"/>
              <w:textAlignment w:val="auto"/>
              <w:rPr>
                <w:rFonts w:hint="default"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43" w:type="dxa"/>
            <w:vMerge w:val="restart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15798C1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before="0" w:beforeAutospacing="0" w:after="0" w:afterAutospacing="0" w:line="440" w:lineRule="exact"/>
              <w:ind w:left="0" w:right="0"/>
              <w:jc w:val="left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0"/>
                <w:szCs w:val="20"/>
                <w:lang w:val="en-US" w:eastAsia="zh-CN" w:bidi="ar"/>
              </w:rPr>
              <w:t>（四）无法提供</w:t>
            </w: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0AD57F4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before="0" w:beforeAutospacing="0" w:after="0" w:afterAutospacing="0" w:line="440" w:lineRule="exact"/>
              <w:ind w:left="0" w:right="0"/>
              <w:jc w:val="left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0"/>
                <w:szCs w:val="20"/>
                <w:lang w:val="en-US" w:eastAsia="zh-CN" w:bidi="ar"/>
              </w:rPr>
              <w:t>1.本机关不掌握相关政府信息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9CCB5C7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before="0" w:beforeAutospacing="0" w:after="0" w:afterAutospacing="0" w:line="440" w:lineRule="exact"/>
              <w:ind w:left="0" w:right="0"/>
              <w:jc w:val="center"/>
              <w:textAlignment w:val="auto"/>
              <w:rPr>
                <w:rFonts w:hint="default" w:ascii="Times New Roman" w:hAnsi="Times New Roman" w:cs="Times New Roman"/>
                <w:lang w:val="en-US"/>
              </w:rPr>
            </w:pPr>
            <w:r>
              <w:rPr>
                <w:rFonts w:hint="default" w:ascii="Times New Roman" w:hAnsi="Times New Roman" w:cs="Times New Roman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87D39D9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before="0" w:beforeAutospacing="0" w:after="0" w:afterAutospacing="0" w:line="440" w:lineRule="exact"/>
              <w:ind w:left="0" w:right="0"/>
              <w:jc w:val="center"/>
              <w:textAlignment w:val="auto"/>
              <w:rPr>
                <w:rFonts w:hint="default" w:ascii="Times New Roman" w:hAnsi="Times New Roman" w:cs="Times New Roman"/>
                <w:lang w:val="en-US"/>
              </w:rPr>
            </w:pPr>
            <w:r>
              <w:rPr>
                <w:rFonts w:hint="default" w:ascii="Times New Roman" w:hAnsi="Times New Roman" w:cs="Times New Roman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02D6BE0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before="0" w:beforeAutospacing="0" w:after="0" w:afterAutospacing="0" w:line="440" w:lineRule="exact"/>
              <w:ind w:left="0" w:right="0"/>
              <w:jc w:val="center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Times New Roman" w:hAnsi="Times New Roman" w:cs="Times New Roman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3075EA7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before="0" w:beforeAutospacing="0" w:after="0" w:afterAutospacing="0" w:line="440" w:lineRule="exact"/>
              <w:ind w:left="0" w:right="0"/>
              <w:jc w:val="center"/>
              <w:textAlignment w:val="auto"/>
              <w:rPr>
                <w:rFonts w:hint="default" w:ascii="Times New Roman" w:hAnsi="Times New Roman" w:cs="Times New Roman"/>
                <w:lang w:val="en-US"/>
              </w:rPr>
            </w:pPr>
            <w:r>
              <w:rPr>
                <w:rFonts w:hint="default" w:ascii="Times New Roman" w:hAnsi="Times New Roman" w:cs="Times New Roman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2FF111F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before="0" w:beforeAutospacing="0" w:after="0" w:afterAutospacing="0" w:line="440" w:lineRule="exact"/>
              <w:ind w:left="0" w:right="0"/>
              <w:jc w:val="center"/>
              <w:textAlignment w:val="auto"/>
              <w:rPr>
                <w:rFonts w:hint="default" w:ascii="Times New Roman" w:hAnsi="Times New Roman" w:cs="Times New Roman"/>
                <w:lang w:val="en-US"/>
              </w:rPr>
            </w:pPr>
            <w:r>
              <w:rPr>
                <w:rFonts w:hint="default" w:ascii="Times New Roman" w:hAnsi="Times New Roman" w:cs="Times New Roman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4692827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before="0" w:beforeAutospacing="0" w:after="0" w:afterAutospacing="0" w:line="440" w:lineRule="exact"/>
              <w:ind w:left="0" w:right="0"/>
              <w:jc w:val="center"/>
              <w:textAlignment w:val="auto"/>
              <w:rPr>
                <w:rFonts w:hint="default" w:ascii="Times New Roman" w:hAnsi="Times New Roman" w:cs="Times New Roman"/>
                <w:lang w:val="en-US"/>
              </w:rPr>
            </w:pPr>
            <w:r>
              <w:rPr>
                <w:rFonts w:hint="default" w:ascii="Times New Roman" w:hAnsi="Times New Roman" w:cs="Times New Roman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50553B6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before="0" w:beforeAutospacing="0" w:after="0" w:afterAutospacing="0" w:line="440" w:lineRule="exact"/>
              <w:ind w:left="0" w:right="0"/>
              <w:jc w:val="center"/>
              <w:textAlignment w:val="auto"/>
              <w:rPr>
                <w:rFonts w:hint="default" w:ascii="Times New Roman" w:hAnsi="Times New Roman" w:cs="Times New Roman"/>
                <w:lang w:val="en-US"/>
              </w:rPr>
            </w:pPr>
            <w:r>
              <w:rPr>
                <w:rFonts w:hint="default" w:ascii="Times New Roman" w:hAnsi="Times New Roman" w:cs="Times New Roman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6E16B81D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B3D7F7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line="440" w:lineRule="exact"/>
              <w:textAlignment w:val="auto"/>
              <w:rPr>
                <w:rFonts w:hint="default"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7ACE6C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line="440" w:lineRule="exact"/>
              <w:textAlignment w:val="auto"/>
              <w:rPr>
                <w:rFonts w:hint="default"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07658F4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before="0" w:beforeAutospacing="0" w:after="0" w:afterAutospacing="0" w:line="440" w:lineRule="exact"/>
              <w:ind w:left="0" w:right="0"/>
              <w:jc w:val="left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0"/>
                <w:szCs w:val="20"/>
                <w:lang w:val="en-US" w:eastAsia="zh-CN" w:bidi="ar"/>
              </w:rPr>
              <w:t>2.没有现成信息需要另行制作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0B7D6C2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before="0" w:beforeAutospacing="0" w:after="0" w:afterAutospacing="0" w:line="440" w:lineRule="exact"/>
              <w:ind w:left="0" w:right="0"/>
              <w:jc w:val="center"/>
              <w:textAlignment w:val="auto"/>
              <w:rPr>
                <w:rFonts w:hint="default" w:ascii="Times New Roman" w:hAnsi="Times New Roman" w:cs="Times New Roman"/>
                <w:lang w:val="en-US"/>
              </w:rPr>
            </w:pPr>
            <w:r>
              <w:rPr>
                <w:rFonts w:hint="default" w:ascii="Times New Roman" w:hAnsi="Times New Roman" w:cs="Times New Roman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9FBD93F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before="0" w:beforeAutospacing="0" w:after="0" w:afterAutospacing="0" w:line="440" w:lineRule="exact"/>
              <w:ind w:left="0" w:right="0"/>
              <w:jc w:val="center"/>
              <w:textAlignment w:val="auto"/>
              <w:rPr>
                <w:rFonts w:hint="default" w:ascii="Times New Roman" w:hAnsi="Times New Roman" w:cs="Times New Roman"/>
                <w:lang w:val="en-US"/>
              </w:rPr>
            </w:pPr>
            <w:r>
              <w:rPr>
                <w:rFonts w:hint="default" w:ascii="Times New Roman" w:hAnsi="Times New Roman" w:cs="Times New Roman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99DFC40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before="0" w:beforeAutospacing="0" w:after="0" w:afterAutospacing="0" w:line="440" w:lineRule="exact"/>
              <w:ind w:left="0" w:right="0"/>
              <w:jc w:val="center"/>
              <w:textAlignment w:val="auto"/>
              <w:rPr>
                <w:rFonts w:hint="default" w:ascii="Times New Roman" w:hAnsi="Times New Roman" w:cs="Times New Roman"/>
                <w:lang w:val="en-US"/>
              </w:rPr>
            </w:pPr>
            <w:r>
              <w:rPr>
                <w:rFonts w:hint="default" w:ascii="Times New Roman" w:hAnsi="Times New Roman" w:cs="Times New Roman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8244F1E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before="0" w:beforeAutospacing="0" w:after="0" w:afterAutospacing="0" w:line="440" w:lineRule="exact"/>
              <w:ind w:left="0" w:right="0"/>
              <w:jc w:val="center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Times New Roman" w:hAnsi="Times New Roman" w:cs="Times New Roman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D43FD82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before="0" w:beforeAutospacing="0" w:after="0" w:afterAutospacing="0" w:line="440" w:lineRule="exact"/>
              <w:ind w:left="0" w:right="0"/>
              <w:jc w:val="center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Times New Roman" w:hAnsi="Times New Roman" w:cs="Times New Roman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2B8C26E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before="0" w:beforeAutospacing="0" w:after="0" w:afterAutospacing="0" w:line="440" w:lineRule="exact"/>
              <w:ind w:left="0" w:right="0"/>
              <w:jc w:val="center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Times New Roman" w:hAnsi="Times New Roman" w:cs="Times New Roman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03C3587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before="0" w:beforeAutospacing="0" w:after="0" w:afterAutospacing="0" w:line="440" w:lineRule="exact"/>
              <w:ind w:left="0" w:right="0"/>
              <w:jc w:val="center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Times New Roman" w:hAnsi="Times New Roman" w:cs="Times New Roman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 w14:paraId="40279F9C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448A6F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line="440" w:lineRule="exact"/>
              <w:textAlignment w:val="auto"/>
              <w:rPr>
                <w:rFonts w:hint="default"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784245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line="440" w:lineRule="exact"/>
              <w:textAlignment w:val="auto"/>
              <w:rPr>
                <w:rFonts w:hint="default"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44734AC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before="0" w:beforeAutospacing="0" w:after="0" w:afterAutospacing="0" w:line="440" w:lineRule="exact"/>
              <w:ind w:left="0" w:right="0"/>
              <w:jc w:val="left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0"/>
                <w:szCs w:val="20"/>
                <w:lang w:val="en-US" w:eastAsia="zh-CN" w:bidi="ar"/>
              </w:rPr>
              <w:t>3.补正后申请内容仍不明确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AD08620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before="0" w:beforeAutospacing="0" w:after="0" w:afterAutospacing="0" w:line="440" w:lineRule="exact"/>
              <w:ind w:left="0" w:right="0"/>
              <w:jc w:val="center"/>
              <w:textAlignment w:val="auto"/>
              <w:rPr>
                <w:rFonts w:hint="default" w:ascii="Times New Roman" w:hAnsi="Times New Roman" w:cs="Times New Roman"/>
                <w:lang w:val="en-US"/>
              </w:rPr>
            </w:pPr>
            <w:r>
              <w:rPr>
                <w:rFonts w:hint="default" w:ascii="Times New Roman" w:hAnsi="Times New Roman" w:cs="Times New Roman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FA232AE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before="0" w:beforeAutospacing="0" w:after="0" w:afterAutospacing="0" w:line="440" w:lineRule="exact"/>
              <w:ind w:left="0" w:right="0"/>
              <w:jc w:val="center"/>
              <w:textAlignment w:val="auto"/>
              <w:rPr>
                <w:rFonts w:hint="default" w:ascii="Times New Roman" w:hAnsi="Times New Roman" w:cs="Times New Roman"/>
                <w:lang w:val="en-US"/>
              </w:rPr>
            </w:pPr>
            <w:r>
              <w:rPr>
                <w:rFonts w:hint="default" w:ascii="Times New Roman" w:hAnsi="Times New Roman" w:cs="Times New Roman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3FBB6B0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before="0" w:beforeAutospacing="0" w:after="0" w:afterAutospacing="0" w:line="440" w:lineRule="exact"/>
              <w:ind w:left="0" w:right="0"/>
              <w:jc w:val="center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Times New Roman" w:hAnsi="Times New Roman" w:cs="Times New Roman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C568C60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before="0" w:beforeAutospacing="0" w:after="0" w:afterAutospacing="0" w:line="440" w:lineRule="exact"/>
              <w:ind w:left="0" w:right="0"/>
              <w:jc w:val="center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Times New Roman" w:hAnsi="Times New Roman" w:cs="Times New Roman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C663C06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before="0" w:beforeAutospacing="0" w:after="0" w:afterAutospacing="0" w:line="440" w:lineRule="exact"/>
              <w:ind w:left="0" w:right="0"/>
              <w:jc w:val="center"/>
              <w:textAlignment w:val="auto"/>
              <w:rPr>
                <w:rFonts w:hint="default" w:ascii="Times New Roman" w:hAnsi="Times New Roman" w:cs="Times New Roman"/>
                <w:lang w:val="en-US"/>
              </w:rPr>
            </w:pPr>
            <w:r>
              <w:rPr>
                <w:rFonts w:hint="default" w:ascii="Times New Roman" w:hAnsi="Times New Roman" w:cs="Times New Roman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659C1EC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before="0" w:beforeAutospacing="0" w:after="0" w:afterAutospacing="0" w:line="440" w:lineRule="exact"/>
              <w:ind w:left="0" w:right="0"/>
              <w:jc w:val="center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Times New Roman" w:hAnsi="Times New Roman" w:cs="Times New Roman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AEB9102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before="0" w:beforeAutospacing="0" w:after="0" w:afterAutospacing="0" w:line="440" w:lineRule="exact"/>
              <w:ind w:left="0" w:right="0"/>
              <w:jc w:val="center"/>
              <w:textAlignment w:val="auto"/>
              <w:rPr>
                <w:rFonts w:hint="default" w:ascii="Times New Roman" w:hAnsi="Times New Roman" w:cs="Times New Roman"/>
                <w:lang w:val="en-US"/>
              </w:rPr>
            </w:pPr>
            <w:r>
              <w:rPr>
                <w:rFonts w:hint="default" w:ascii="Times New Roman" w:hAnsi="Times New Roman" w:cs="Times New Roman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02828822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65C4DD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line="440" w:lineRule="exact"/>
              <w:textAlignment w:val="auto"/>
              <w:rPr>
                <w:rFonts w:hint="default"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43" w:type="dxa"/>
            <w:vMerge w:val="restart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05F75E3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before="0" w:beforeAutospacing="0" w:after="0" w:afterAutospacing="0" w:line="440" w:lineRule="exact"/>
              <w:ind w:left="0" w:right="0"/>
              <w:jc w:val="left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0"/>
                <w:szCs w:val="20"/>
                <w:lang w:val="en-US" w:eastAsia="zh-CN" w:bidi="ar"/>
              </w:rPr>
              <w:t>（五）不予处理</w:t>
            </w: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7A5F1BC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before="0" w:beforeAutospacing="0" w:after="0" w:afterAutospacing="0" w:line="440" w:lineRule="exact"/>
              <w:ind w:left="0" w:right="0"/>
              <w:jc w:val="left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0"/>
                <w:szCs w:val="20"/>
                <w:lang w:val="en-US" w:eastAsia="zh-CN" w:bidi="ar"/>
              </w:rPr>
              <w:t>1.信访举报投诉类申请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5150DAD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before="0" w:beforeAutospacing="0" w:after="0" w:afterAutospacing="0" w:line="440" w:lineRule="exact"/>
              <w:ind w:left="0" w:right="0"/>
              <w:jc w:val="center"/>
              <w:textAlignment w:val="auto"/>
              <w:rPr>
                <w:rFonts w:hint="default" w:ascii="Times New Roman" w:hAnsi="Times New Roman" w:cs="Times New Roman"/>
                <w:lang w:val="en-US"/>
              </w:rPr>
            </w:pPr>
            <w:r>
              <w:rPr>
                <w:rFonts w:hint="default" w:ascii="Times New Roman" w:hAnsi="Times New Roman" w:cs="Times New Roman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0110E70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before="0" w:beforeAutospacing="0" w:after="0" w:afterAutospacing="0" w:line="440" w:lineRule="exact"/>
              <w:ind w:left="0" w:right="0"/>
              <w:jc w:val="center"/>
              <w:textAlignment w:val="auto"/>
              <w:rPr>
                <w:rFonts w:hint="default" w:ascii="Times New Roman" w:hAnsi="Times New Roman" w:cs="Times New Roman"/>
                <w:lang w:val="en-US"/>
              </w:rPr>
            </w:pPr>
            <w:r>
              <w:rPr>
                <w:rFonts w:hint="default" w:ascii="Times New Roman" w:hAnsi="Times New Roman" w:cs="Times New Roman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CC668A0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before="0" w:beforeAutospacing="0" w:after="0" w:afterAutospacing="0" w:line="440" w:lineRule="exact"/>
              <w:ind w:left="0" w:right="0"/>
              <w:jc w:val="center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Times New Roman" w:hAnsi="Times New Roman" w:cs="Times New Roman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E175855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before="0" w:beforeAutospacing="0" w:after="0" w:afterAutospacing="0" w:line="440" w:lineRule="exact"/>
              <w:ind w:left="0" w:right="0"/>
              <w:jc w:val="center"/>
              <w:textAlignment w:val="auto"/>
              <w:rPr>
                <w:rFonts w:hint="default" w:ascii="Times New Roman" w:hAnsi="Times New Roman" w:cs="Times New Roman"/>
                <w:lang w:val="en-US"/>
              </w:rPr>
            </w:pPr>
            <w:r>
              <w:rPr>
                <w:rFonts w:hint="default" w:ascii="Times New Roman" w:hAnsi="Times New Roman" w:cs="Times New Roman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635A9C0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before="0" w:beforeAutospacing="0" w:after="0" w:afterAutospacing="0" w:line="440" w:lineRule="exact"/>
              <w:ind w:left="0" w:right="0"/>
              <w:jc w:val="center"/>
              <w:textAlignment w:val="auto"/>
              <w:rPr>
                <w:rFonts w:hint="default" w:ascii="Times New Roman" w:hAnsi="Times New Roman" w:cs="Times New Roman"/>
                <w:lang w:val="en-US"/>
              </w:rPr>
            </w:pPr>
            <w:r>
              <w:rPr>
                <w:rFonts w:hint="default" w:ascii="Times New Roman" w:hAnsi="Times New Roman" w:cs="Times New Roman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B1F70E3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before="0" w:beforeAutospacing="0" w:after="0" w:afterAutospacing="0" w:line="440" w:lineRule="exact"/>
              <w:ind w:left="0" w:right="0"/>
              <w:jc w:val="center"/>
              <w:textAlignment w:val="auto"/>
              <w:rPr>
                <w:rFonts w:hint="default" w:ascii="Times New Roman" w:hAnsi="Times New Roman" w:cs="Times New Roman"/>
                <w:lang w:val="en-US"/>
              </w:rPr>
            </w:pPr>
            <w:r>
              <w:rPr>
                <w:rFonts w:hint="default" w:ascii="Times New Roman" w:hAnsi="Times New Roman" w:cs="Times New Roman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4C8600F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before="0" w:beforeAutospacing="0" w:after="0" w:afterAutospacing="0" w:line="440" w:lineRule="exact"/>
              <w:ind w:left="0" w:right="0"/>
              <w:jc w:val="center"/>
              <w:textAlignment w:val="auto"/>
              <w:rPr>
                <w:rFonts w:hint="default" w:ascii="Times New Roman" w:hAnsi="Times New Roman" w:cs="Times New Roman"/>
                <w:lang w:val="en-US"/>
              </w:rPr>
            </w:pPr>
            <w:r>
              <w:rPr>
                <w:rFonts w:hint="default" w:ascii="Times New Roman" w:hAnsi="Times New Roman" w:cs="Times New Roman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7F363EF2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A1A5F3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line="440" w:lineRule="exact"/>
              <w:textAlignment w:val="auto"/>
              <w:rPr>
                <w:rFonts w:hint="default"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5AAA40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line="440" w:lineRule="exact"/>
              <w:textAlignment w:val="auto"/>
              <w:rPr>
                <w:rFonts w:hint="default"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8E27F9C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before="0" w:beforeAutospacing="0" w:after="0" w:afterAutospacing="0" w:line="440" w:lineRule="exact"/>
              <w:ind w:left="0" w:right="0"/>
              <w:jc w:val="left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0"/>
                <w:szCs w:val="20"/>
                <w:lang w:val="en-US" w:eastAsia="zh-CN" w:bidi="ar"/>
              </w:rPr>
              <w:t>2.重复申请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B7B9E1A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before="0" w:beforeAutospacing="0" w:after="0" w:afterAutospacing="0" w:line="440" w:lineRule="exact"/>
              <w:ind w:left="0" w:right="0"/>
              <w:jc w:val="center"/>
              <w:textAlignment w:val="auto"/>
              <w:rPr>
                <w:rFonts w:hint="default" w:ascii="Times New Roman" w:hAnsi="Times New Roman" w:cs="Times New Roman"/>
                <w:lang w:val="en-US"/>
              </w:rPr>
            </w:pPr>
            <w:r>
              <w:rPr>
                <w:rFonts w:hint="default" w:ascii="Times New Roman" w:hAnsi="Times New Roman" w:cs="Times New Roman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9DF6BB9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before="0" w:beforeAutospacing="0" w:after="0" w:afterAutospacing="0" w:line="440" w:lineRule="exact"/>
              <w:ind w:left="0" w:right="0"/>
              <w:jc w:val="center"/>
              <w:textAlignment w:val="auto"/>
              <w:rPr>
                <w:rFonts w:hint="default" w:ascii="Times New Roman" w:hAnsi="Times New Roman" w:cs="Times New Roman"/>
                <w:lang w:val="en-US"/>
              </w:rPr>
            </w:pPr>
            <w:r>
              <w:rPr>
                <w:rFonts w:hint="default" w:ascii="Times New Roman" w:hAnsi="Times New Roman" w:cs="Times New Roman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851D5C4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before="0" w:beforeAutospacing="0" w:after="0" w:afterAutospacing="0" w:line="440" w:lineRule="exact"/>
              <w:ind w:left="0" w:right="0"/>
              <w:jc w:val="center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Times New Roman" w:hAnsi="Times New Roman" w:cs="Times New Roman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F794E16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before="0" w:beforeAutospacing="0" w:after="0" w:afterAutospacing="0" w:line="440" w:lineRule="exact"/>
              <w:ind w:left="0" w:right="0"/>
              <w:jc w:val="center"/>
              <w:textAlignment w:val="auto"/>
              <w:rPr>
                <w:rFonts w:hint="default" w:ascii="Times New Roman" w:hAnsi="Times New Roman" w:cs="Times New Roman"/>
                <w:lang w:val="en-US"/>
              </w:rPr>
            </w:pPr>
            <w:r>
              <w:rPr>
                <w:rFonts w:hint="default" w:ascii="Times New Roman" w:hAnsi="Times New Roman" w:cs="Times New Roman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1918160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before="0" w:beforeAutospacing="0" w:after="0" w:afterAutospacing="0" w:line="440" w:lineRule="exact"/>
              <w:ind w:left="0" w:right="0"/>
              <w:jc w:val="center"/>
              <w:textAlignment w:val="auto"/>
              <w:rPr>
                <w:rFonts w:hint="default" w:ascii="Times New Roman" w:hAnsi="Times New Roman" w:cs="Times New Roman"/>
                <w:lang w:val="en-US"/>
              </w:rPr>
            </w:pPr>
            <w:r>
              <w:rPr>
                <w:rFonts w:hint="default" w:ascii="Times New Roman" w:hAnsi="Times New Roman" w:cs="Times New Roman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A2AAC6C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before="0" w:beforeAutospacing="0" w:after="0" w:afterAutospacing="0" w:line="440" w:lineRule="exact"/>
              <w:ind w:left="0" w:right="0"/>
              <w:jc w:val="center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Times New Roman" w:hAnsi="Times New Roman" w:cs="Times New Roman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43D54AA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before="0" w:beforeAutospacing="0" w:after="0" w:afterAutospacing="0" w:line="440" w:lineRule="exact"/>
              <w:ind w:left="0" w:right="0"/>
              <w:jc w:val="center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Times New Roman" w:hAnsi="Times New Roman" w:cs="Times New Roman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 w14:paraId="53498047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273B71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line="440" w:lineRule="exact"/>
              <w:textAlignment w:val="auto"/>
              <w:rPr>
                <w:rFonts w:hint="default"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2B2715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line="440" w:lineRule="exact"/>
              <w:textAlignment w:val="auto"/>
              <w:rPr>
                <w:rFonts w:hint="default"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3053EA1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before="0" w:beforeAutospacing="0" w:after="0" w:afterAutospacing="0" w:line="440" w:lineRule="exact"/>
              <w:ind w:left="0" w:right="0"/>
              <w:jc w:val="left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0"/>
                <w:szCs w:val="20"/>
                <w:lang w:val="en-US" w:eastAsia="zh-CN" w:bidi="ar"/>
              </w:rPr>
              <w:t>3.要求提供公开出版物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2F2CD5F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before="0" w:beforeAutospacing="0" w:after="0" w:afterAutospacing="0" w:line="440" w:lineRule="exact"/>
              <w:ind w:left="0" w:right="0"/>
              <w:jc w:val="center"/>
              <w:textAlignment w:val="auto"/>
              <w:rPr>
                <w:rFonts w:hint="default" w:ascii="Times New Roman" w:hAnsi="Times New Roman" w:cs="Times New Roman"/>
                <w:lang w:val="en-US"/>
              </w:rPr>
            </w:pPr>
            <w:r>
              <w:rPr>
                <w:rFonts w:hint="default" w:ascii="Times New Roman" w:hAnsi="Times New Roman" w:cs="Times New Roman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FB90FC5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before="0" w:beforeAutospacing="0" w:after="0" w:afterAutospacing="0" w:line="440" w:lineRule="exact"/>
              <w:ind w:left="0" w:right="0"/>
              <w:jc w:val="center"/>
              <w:textAlignment w:val="auto"/>
              <w:rPr>
                <w:rFonts w:hint="default" w:ascii="Times New Roman" w:hAnsi="Times New Roman" w:cs="Times New Roman"/>
                <w:lang w:val="en-US"/>
              </w:rPr>
            </w:pPr>
            <w:r>
              <w:rPr>
                <w:rFonts w:hint="default" w:ascii="Times New Roman" w:hAnsi="Times New Roman" w:cs="Times New Roman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8D82868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before="0" w:beforeAutospacing="0" w:after="0" w:afterAutospacing="0" w:line="440" w:lineRule="exact"/>
              <w:ind w:left="0" w:right="0"/>
              <w:jc w:val="center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Times New Roman" w:hAnsi="Times New Roman" w:cs="Times New Roman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BA45377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before="0" w:beforeAutospacing="0" w:after="0" w:afterAutospacing="0" w:line="440" w:lineRule="exact"/>
              <w:ind w:left="0" w:right="0"/>
              <w:jc w:val="center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Times New Roman" w:hAnsi="Times New Roman" w:cs="Times New Roman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68934EE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before="0" w:beforeAutospacing="0" w:after="0" w:afterAutospacing="0" w:line="440" w:lineRule="exact"/>
              <w:ind w:left="0" w:right="0"/>
              <w:jc w:val="center"/>
              <w:textAlignment w:val="auto"/>
              <w:rPr>
                <w:rFonts w:hint="default" w:ascii="Times New Roman" w:hAnsi="Times New Roman" w:cs="Times New Roman"/>
                <w:lang w:val="en-US"/>
              </w:rPr>
            </w:pPr>
            <w:r>
              <w:rPr>
                <w:rFonts w:hint="default" w:ascii="Times New Roman" w:hAnsi="Times New Roman" w:cs="Times New Roman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2E5FD00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before="0" w:beforeAutospacing="0" w:after="0" w:afterAutospacing="0" w:line="440" w:lineRule="exact"/>
              <w:ind w:left="0" w:right="0"/>
              <w:jc w:val="center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Times New Roman" w:hAnsi="Times New Roman" w:cs="Times New Roman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A5A55F3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before="0" w:beforeAutospacing="0" w:after="0" w:afterAutospacing="0" w:line="440" w:lineRule="exact"/>
              <w:ind w:left="0" w:right="0"/>
              <w:jc w:val="center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Times New Roman" w:hAnsi="Times New Roman" w:cs="Times New Roman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 w14:paraId="6BCCECFB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D0048D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line="440" w:lineRule="exact"/>
              <w:textAlignment w:val="auto"/>
              <w:rPr>
                <w:rFonts w:hint="default"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5601A7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line="440" w:lineRule="exact"/>
              <w:textAlignment w:val="auto"/>
              <w:rPr>
                <w:rFonts w:hint="default"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2BD8548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before="0" w:beforeAutospacing="0" w:after="0" w:afterAutospacing="0" w:line="440" w:lineRule="exact"/>
              <w:ind w:left="0" w:right="0"/>
              <w:jc w:val="left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0"/>
                <w:szCs w:val="20"/>
                <w:lang w:val="en-US" w:eastAsia="zh-CN" w:bidi="ar"/>
              </w:rPr>
              <w:t>4.无正当理由大量反复申请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1D3250E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before="0" w:beforeAutospacing="0" w:after="0" w:afterAutospacing="0" w:line="440" w:lineRule="exact"/>
              <w:ind w:left="0" w:right="0"/>
              <w:jc w:val="center"/>
              <w:textAlignment w:val="auto"/>
              <w:rPr>
                <w:rFonts w:hint="default" w:ascii="Times New Roman" w:hAnsi="Times New Roman" w:cs="Times New Roman"/>
                <w:lang w:val="en-US"/>
              </w:rPr>
            </w:pPr>
            <w:r>
              <w:rPr>
                <w:rFonts w:hint="default" w:ascii="Times New Roman" w:hAnsi="Times New Roman" w:cs="Times New Roman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6DB6307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before="0" w:beforeAutospacing="0" w:after="0" w:afterAutospacing="0" w:line="440" w:lineRule="exact"/>
              <w:ind w:left="0" w:right="0"/>
              <w:jc w:val="center"/>
              <w:textAlignment w:val="auto"/>
              <w:rPr>
                <w:rFonts w:hint="default" w:ascii="Times New Roman" w:hAnsi="Times New Roman" w:cs="Times New Roman"/>
                <w:lang w:val="en-US"/>
              </w:rPr>
            </w:pPr>
            <w:r>
              <w:rPr>
                <w:rFonts w:hint="default" w:ascii="Times New Roman" w:hAnsi="Times New Roman" w:cs="Times New Roman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EF1C2E0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before="0" w:beforeAutospacing="0" w:after="0" w:afterAutospacing="0" w:line="440" w:lineRule="exact"/>
              <w:ind w:left="0" w:right="0"/>
              <w:jc w:val="center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Times New Roman" w:hAnsi="Times New Roman" w:cs="Times New Roman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4A06595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before="0" w:beforeAutospacing="0" w:after="0" w:afterAutospacing="0" w:line="440" w:lineRule="exact"/>
              <w:ind w:left="0" w:right="0"/>
              <w:jc w:val="center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Times New Roman" w:hAnsi="Times New Roman" w:cs="Times New Roman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B6F223B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before="0" w:beforeAutospacing="0" w:after="0" w:afterAutospacing="0" w:line="440" w:lineRule="exact"/>
              <w:ind w:left="0" w:right="0"/>
              <w:jc w:val="center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Times New Roman" w:hAnsi="Times New Roman" w:cs="Times New Roman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4916086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before="0" w:beforeAutospacing="0" w:after="0" w:afterAutospacing="0" w:line="440" w:lineRule="exact"/>
              <w:ind w:left="0" w:right="0"/>
              <w:jc w:val="center"/>
              <w:textAlignment w:val="auto"/>
              <w:rPr>
                <w:rFonts w:hint="default" w:ascii="Times New Roman" w:hAnsi="Times New Roman" w:cs="Times New Roman"/>
                <w:lang w:val="en-US"/>
              </w:rPr>
            </w:pPr>
            <w:r>
              <w:rPr>
                <w:rFonts w:hint="default" w:ascii="Times New Roman" w:hAnsi="Times New Roman" w:cs="Times New Roman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F7E2627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before="0" w:beforeAutospacing="0" w:after="0" w:afterAutospacing="0" w:line="440" w:lineRule="exact"/>
              <w:ind w:left="0" w:right="0"/>
              <w:jc w:val="center"/>
              <w:textAlignment w:val="auto"/>
              <w:rPr>
                <w:rFonts w:hint="default" w:ascii="Times New Roman" w:hAnsi="Times New Roman" w:cs="Times New Roman"/>
                <w:lang w:val="en-US"/>
              </w:rPr>
            </w:pPr>
            <w:r>
              <w:rPr>
                <w:rFonts w:hint="default" w:ascii="Times New Roman" w:hAnsi="Times New Roman" w:cs="Times New Roman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4F1EAB15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79" w:hRule="atLeast"/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37B04F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line="440" w:lineRule="exact"/>
              <w:textAlignment w:val="auto"/>
              <w:rPr>
                <w:rFonts w:hint="default"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7C3A13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line="440" w:lineRule="exact"/>
              <w:textAlignment w:val="auto"/>
              <w:rPr>
                <w:rFonts w:hint="default"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2CE9305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before="0" w:beforeAutospacing="0" w:after="0" w:afterAutospacing="0" w:line="440" w:lineRule="exact"/>
              <w:ind w:left="0" w:right="0"/>
              <w:jc w:val="both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0"/>
                <w:szCs w:val="20"/>
                <w:lang w:val="en-US" w:eastAsia="zh-CN" w:bidi="ar"/>
              </w:rPr>
              <w:t>5.要求行政机关确认或重新出具已获取信息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3354878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before="0" w:beforeAutospacing="0" w:after="0" w:afterAutospacing="0" w:line="440" w:lineRule="exact"/>
              <w:ind w:left="0" w:right="0"/>
              <w:jc w:val="center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Times New Roman" w:hAnsi="Times New Roman" w:cs="Times New Roman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CE28D8C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before="0" w:beforeAutospacing="0" w:after="0" w:afterAutospacing="0" w:line="440" w:lineRule="exact"/>
              <w:ind w:left="0" w:right="0"/>
              <w:jc w:val="center"/>
              <w:textAlignment w:val="auto"/>
              <w:rPr>
                <w:rFonts w:hint="default" w:ascii="Times New Roman" w:hAnsi="Times New Roman" w:cs="Times New Roman"/>
                <w:lang w:val="en-US"/>
              </w:rPr>
            </w:pPr>
            <w:r>
              <w:rPr>
                <w:rFonts w:hint="default" w:ascii="Times New Roman" w:hAnsi="Times New Roman" w:cs="Times New Roman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E196A35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before="0" w:beforeAutospacing="0" w:after="0" w:afterAutospacing="0" w:line="440" w:lineRule="exact"/>
              <w:ind w:left="0" w:right="0"/>
              <w:jc w:val="center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Times New Roman" w:hAnsi="Times New Roman" w:cs="Times New Roman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5E9303E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before="0" w:beforeAutospacing="0" w:after="0" w:afterAutospacing="0" w:line="440" w:lineRule="exact"/>
              <w:ind w:left="0" w:right="0"/>
              <w:jc w:val="center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Times New Roman" w:hAnsi="Times New Roman" w:cs="Times New Roman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EA7B729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before="0" w:beforeAutospacing="0" w:after="0" w:afterAutospacing="0" w:line="440" w:lineRule="exact"/>
              <w:ind w:left="0" w:right="0"/>
              <w:jc w:val="center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Times New Roman" w:hAnsi="Times New Roman" w:cs="Times New Roman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AA57780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before="0" w:beforeAutospacing="0" w:after="0" w:afterAutospacing="0" w:line="440" w:lineRule="exact"/>
              <w:ind w:left="0" w:right="0"/>
              <w:jc w:val="center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Times New Roman" w:hAnsi="Times New Roman" w:cs="Times New Roman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0229143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before="0" w:beforeAutospacing="0" w:after="0" w:afterAutospacing="0" w:line="440" w:lineRule="exact"/>
              <w:ind w:left="0" w:right="0"/>
              <w:jc w:val="center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Times New Roman" w:hAnsi="Times New Roman" w:cs="Times New Roman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 w14:paraId="7318A469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595B1A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line="440" w:lineRule="exact"/>
              <w:textAlignment w:val="auto"/>
              <w:rPr>
                <w:rFonts w:hint="default"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43" w:type="dxa"/>
            <w:vMerge w:val="restart"/>
            <w:tcBorders>
              <w:top w:val="outset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E2BE73F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before="0" w:beforeAutospacing="0" w:after="0" w:afterAutospacing="0" w:line="440" w:lineRule="exact"/>
              <w:ind w:left="0" w:right="0"/>
              <w:jc w:val="left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0"/>
                <w:szCs w:val="20"/>
                <w:lang w:val="en-US" w:eastAsia="zh-CN" w:bidi="ar"/>
              </w:rPr>
              <w:t>（六）其他处理</w:t>
            </w: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CE91FBF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before="0" w:beforeAutospacing="0" w:after="0" w:afterAutospacing="0" w:line="440" w:lineRule="exact"/>
              <w:ind w:left="0" w:right="0"/>
              <w:jc w:val="both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0"/>
                <w:szCs w:val="20"/>
                <w:lang w:val="en-US" w:eastAsia="zh-CN" w:bidi="ar"/>
              </w:rPr>
              <w:t>1.申请人无正当理由逾期不补正、行政机关不再处理其政府信息公开申请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B00F0AD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before="0" w:beforeAutospacing="0" w:after="0" w:afterAutospacing="0" w:line="440" w:lineRule="exact"/>
              <w:ind w:left="0" w:right="0"/>
              <w:jc w:val="center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Times New Roman" w:hAnsi="Times New Roman" w:cs="Times New Roman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C021BA1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before="0" w:beforeAutospacing="0" w:after="0" w:afterAutospacing="0" w:line="440" w:lineRule="exact"/>
              <w:ind w:left="0" w:right="0"/>
              <w:jc w:val="center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Times New Roman" w:hAnsi="Times New Roman" w:cs="Times New Roman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6DE6195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before="0" w:beforeAutospacing="0" w:after="0" w:afterAutospacing="0" w:line="440" w:lineRule="exact"/>
              <w:ind w:left="0" w:right="0"/>
              <w:jc w:val="center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Times New Roman" w:hAnsi="Times New Roman" w:cs="Times New Roman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6594E54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before="0" w:beforeAutospacing="0" w:after="0" w:afterAutospacing="0" w:line="440" w:lineRule="exact"/>
              <w:ind w:left="0" w:right="0"/>
              <w:jc w:val="center"/>
              <w:textAlignment w:val="auto"/>
              <w:rPr>
                <w:rFonts w:hint="default" w:ascii="Times New Roman" w:hAnsi="Times New Roman" w:cs="Times New Roman"/>
                <w:lang w:val="en-US"/>
              </w:rPr>
            </w:pPr>
            <w:r>
              <w:rPr>
                <w:rFonts w:hint="default" w:ascii="Times New Roman" w:hAnsi="Times New Roman" w:cs="Times New Roman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63EA7A6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before="0" w:beforeAutospacing="0" w:after="0" w:afterAutospacing="0" w:line="440" w:lineRule="exact"/>
              <w:ind w:left="0" w:right="0"/>
              <w:jc w:val="center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Times New Roman" w:hAnsi="Times New Roman" w:cs="Times New Roman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D404197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before="0" w:beforeAutospacing="0" w:after="0" w:afterAutospacing="0" w:line="440" w:lineRule="exact"/>
              <w:ind w:left="0" w:right="0"/>
              <w:jc w:val="center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Times New Roman" w:hAnsi="Times New Roman" w:cs="Times New Roman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2D564D8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before="0" w:beforeAutospacing="0" w:after="0" w:afterAutospacing="0" w:line="440" w:lineRule="exact"/>
              <w:ind w:left="0" w:right="0"/>
              <w:jc w:val="center"/>
              <w:textAlignment w:val="auto"/>
              <w:rPr>
                <w:rFonts w:hint="default" w:ascii="Times New Roman" w:hAnsi="Times New Roman" w:cs="Times New Roman"/>
                <w:lang w:val="en-US"/>
              </w:rPr>
            </w:pPr>
            <w:r>
              <w:rPr>
                <w:rFonts w:hint="default" w:ascii="Times New Roman" w:hAnsi="Times New Roman" w:cs="Times New Roman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67DF42ED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7F0DCB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line="440" w:lineRule="exact"/>
              <w:textAlignment w:val="auto"/>
              <w:rPr>
                <w:rFonts w:hint="default"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outset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4DE822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line="440" w:lineRule="exact"/>
              <w:textAlignment w:val="auto"/>
              <w:rPr>
                <w:rFonts w:hint="default"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A25D821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before="0" w:beforeAutospacing="0" w:after="0" w:afterAutospacing="0" w:line="440" w:lineRule="exact"/>
              <w:ind w:left="0" w:right="0"/>
              <w:jc w:val="both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0"/>
                <w:szCs w:val="20"/>
                <w:lang w:val="en-US" w:eastAsia="zh-CN" w:bidi="ar"/>
              </w:rPr>
              <w:t>2.申请人逾期未按收费通知要求缴纳费用、行政机关不再处理其政府信息公开申请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236A31A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before="0" w:beforeAutospacing="0" w:after="0" w:afterAutospacing="0" w:line="440" w:lineRule="exact"/>
              <w:ind w:left="0" w:right="0"/>
              <w:jc w:val="center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Times New Roman" w:hAnsi="Times New Roman" w:cs="Times New Roman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EEFA472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before="0" w:beforeAutospacing="0" w:after="0" w:afterAutospacing="0" w:line="440" w:lineRule="exact"/>
              <w:ind w:left="0" w:right="0"/>
              <w:jc w:val="center"/>
              <w:textAlignment w:val="auto"/>
              <w:rPr>
                <w:rFonts w:hint="default" w:ascii="Times New Roman" w:hAnsi="Times New Roman" w:cs="Times New Roman"/>
                <w:lang w:val="en-US"/>
              </w:rPr>
            </w:pPr>
            <w:r>
              <w:rPr>
                <w:rFonts w:hint="default" w:ascii="Times New Roman" w:hAnsi="Times New Roman" w:cs="Times New Roman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17B5F34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before="0" w:beforeAutospacing="0" w:after="0" w:afterAutospacing="0" w:line="440" w:lineRule="exact"/>
              <w:ind w:left="0" w:right="0"/>
              <w:jc w:val="center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Times New Roman" w:hAnsi="Times New Roman" w:cs="Times New Roman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5FAF414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before="0" w:beforeAutospacing="0" w:after="0" w:afterAutospacing="0" w:line="440" w:lineRule="exact"/>
              <w:ind w:left="0" w:right="0"/>
              <w:jc w:val="center"/>
              <w:textAlignment w:val="auto"/>
              <w:rPr>
                <w:rFonts w:hint="default" w:ascii="Times New Roman" w:hAnsi="Times New Roman" w:cs="Times New Roman"/>
                <w:lang w:val="en-US"/>
              </w:rPr>
            </w:pPr>
            <w:r>
              <w:rPr>
                <w:rFonts w:hint="default" w:ascii="Times New Roman" w:hAnsi="Times New Roman" w:cs="Times New Roman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92F6F70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before="0" w:beforeAutospacing="0" w:after="0" w:afterAutospacing="0" w:line="440" w:lineRule="exact"/>
              <w:ind w:left="0" w:right="0"/>
              <w:jc w:val="center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Times New Roman" w:hAnsi="Times New Roman" w:cs="Times New Roman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EA48560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before="0" w:beforeAutospacing="0" w:after="0" w:afterAutospacing="0" w:line="440" w:lineRule="exact"/>
              <w:ind w:left="0" w:right="0"/>
              <w:jc w:val="center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Times New Roman" w:hAnsi="Times New Roman" w:cs="Times New Roman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47DB07A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before="0" w:beforeAutospacing="0" w:after="0" w:afterAutospacing="0" w:line="440" w:lineRule="exact"/>
              <w:ind w:left="0" w:right="0"/>
              <w:jc w:val="center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Times New Roman" w:hAnsi="Times New Roman" w:cs="Times New Roman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 w14:paraId="1887CB4B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44609F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line="440" w:lineRule="exact"/>
              <w:textAlignment w:val="auto"/>
              <w:rPr>
                <w:rFonts w:hint="default"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outset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677790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line="440" w:lineRule="exact"/>
              <w:textAlignment w:val="auto"/>
              <w:rPr>
                <w:rFonts w:hint="default"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0B1C870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before="0" w:beforeAutospacing="0" w:after="0" w:afterAutospacing="0" w:line="440" w:lineRule="exact"/>
              <w:ind w:left="0" w:right="0"/>
              <w:jc w:val="left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0"/>
                <w:szCs w:val="20"/>
                <w:lang w:val="en-US" w:eastAsia="zh-CN" w:bidi="ar"/>
              </w:rPr>
              <w:t>3.其他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E892B66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before="0" w:beforeAutospacing="0" w:after="0" w:afterAutospacing="0" w:line="440" w:lineRule="exact"/>
              <w:ind w:left="0" w:right="0"/>
              <w:jc w:val="center"/>
              <w:textAlignment w:val="auto"/>
              <w:rPr>
                <w:rFonts w:hint="default" w:ascii="Times New Roman" w:hAnsi="Times New Roman" w:cs="Times New Roman"/>
                <w:lang w:val="en-US"/>
              </w:rPr>
            </w:pPr>
            <w:r>
              <w:rPr>
                <w:rFonts w:hint="default" w:ascii="Times New Roman" w:hAnsi="Times New Roman" w:cs="Times New Roman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B9F9B88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before="0" w:beforeAutospacing="0" w:after="0" w:afterAutospacing="0" w:line="440" w:lineRule="exact"/>
              <w:ind w:left="0" w:right="0"/>
              <w:jc w:val="center"/>
              <w:textAlignment w:val="auto"/>
              <w:rPr>
                <w:rFonts w:hint="default" w:ascii="Times New Roman" w:hAnsi="Times New Roman" w:cs="Times New Roman"/>
                <w:lang w:val="en-US"/>
              </w:rPr>
            </w:pPr>
            <w:r>
              <w:rPr>
                <w:rFonts w:hint="default" w:ascii="Times New Roman" w:hAnsi="Times New Roman" w:cs="Times New Roman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76C32D1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before="0" w:beforeAutospacing="0" w:after="0" w:afterAutospacing="0" w:line="440" w:lineRule="exact"/>
              <w:ind w:left="0" w:right="0"/>
              <w:jc w:val="center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Times New Roman" w:hAnsi="Times New Roman" w:cs="Times New Roman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4D1C817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before="0" w:beforeAutospacing="0" w:after="0" w:afterAutospacing="0" w:line="440" w:lineRule="exact"/>
              <w:ind w:left="0" w:right="0"/>
              <w:jc w:val="center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Times New Roman" w:hAnsi="Times New Roman" w:cs="Times New Roman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6162E30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before="0" w:beforeAutospacing="0" w:after="0" w:afterAutospacing="0" w:line="440" w:lineRule="exact"/>
              <w:ind w:left="0" w:right="0"/>
              <w:jc w:val="center"/>
              <w:textAlignment w:val="auto"/>
              <w:rPr>
                <w:rFonts w:hint="default" w:ascii="Times New Roman" w:hAnsi="Times New Roman" w:cs="Times New Roman"/>
                <w:lang w:val="en-US"/>
              </w:rPr>
            </w:pPr>
            <w:r>
              <w:rPr>
                <w:rFonts w:hint="default" w:ascii="Times New Roman" w:hAnsi="Times New Roman" w:cs="Times New Roman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A0001B0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before="0" w:beforeAutospacing="0" w:after="0" w:afterAutospacing="0" w:line="440" w:lineRule="exact"/>
              <w:ind w:left="0" w:right="0"/>
              <w:jc w:val="center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Times New Roman" w:hAnsi="Times New Roman" w:cs="Times New Roman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8296566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before="0" w:beforeAutospacing="0" w:after="0" w:afterAutospacing="0" w:line="440" w:lineRule="exact"/>
              <w:ind w:left="0" w:right="0"/>
              <w:jc w:val="center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Times New Roman" w:hAnsi="Times New Roman" w:cs="Times New Roman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 w14:paraId="6B59B255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9488CB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line="440" w:lineRule="exact"/>
              <w:textAlignment w:val="auto"/>
              <w:rPr>
                <w:rFonts w:hint="default"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163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7545974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before="0" w:beforeAutospacing="0" w:after="0" w:afterAutospacing="0" w:line="440" w:lineRule="exact"/>
              <w:ind w:left="0" w:right="0"/>
              <w:jc w:val="left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0"/>
                <w:szCs w:val="20"/>
                <w:lang w:val="en-US" w:eastAsia="zh-CN" w:bidi="ar"/>
              </w:rPr>
              <w:t>（七）总计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1865B10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before="0" w:beforeAutospacing="0" w:after="0" w:afterAutospacing="0" w:line="440" w:lineRule="exact"/>
              <w:ind w:left="0" w:right="0"/>
              <w:jc w:val="center"/>
              <w:textAlignment w:val="auto"/>
              <w:rPr>
                <w:rFonts w:hint="default" w:ascii="Times New Roman" w:hAnsi="Times New Roman" w:cs="Times New Roman"/>
                <w:lang w:val="en-US"/>
              </w:rPr>
            </w:pPr>
            <w:r>
              <w:rPr>
                <w:rFonts w:hint="default" w:ascii="Times New Roman" w:hAnsi="Times New Roman" w:cs="Times New Roman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47C820D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before="0" w:beforeAutospacing="0" w:after="0" w:afterAutospacing="0" w:line="440" w:lineRule="exact"/>
              <w:ind w:left="0" w:right="0"/>
              <w:jc w:val="center"/>
              <w:textAlignment w:val="auto"/>
              <w:rPr>
                <w:rFonts w:hint="default" w:ascii="Times New Roman" w:hAnsi="Times New Roman" w:cs="Times New Roman"/>
                <w:lang w:val="en-US"/>
              </w:rPr>
            </w:pPr>
            <w:r>
              <w:rPr>
                <w:rFonts w:hint="default" w:ascii="Times New Roman" w:hAnsi="Times New Roman" w:cs="Times New Roman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1140C4E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before="0" w:beforeAutospacing="0" w:after="0" w:afterAutospacing="0" w:line="440" w:lineRule="exact"/>
              <w:ind w:left="0" w:right="0"/>
              <w:jc w:val="center"/>
              <w:textAlignment w:val="auto"/>
              <w:rPr>
                <w:rFonts w:hint="default" w:ascii="Times New Roman" w:hAnsi="Times New Roman" w:cs="Times New Roman"/>
                <w:lang w:val="en-US"/>
              </w:rPr>
            </w:pPr>
            <w:r>
              <w:rPr>
                <w:rFonts w:hint="default" w:ascii="Times New Roman" w:hAnsi="Times New Roman" w:cs="Times New Roman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8D696E1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before="0" w:beforeAutospacing="0" w:after="0" w:afterAutospacing="0" w:line="440" w:lineRule="exact"/>
              <w:ind w:left="0" w:right="0"/>
              <w:jc w:val="center"/>
              <w:textAlignment w:val="auto"/>
              <w:rPr>
                <w:rFonts w:hint="default" w:ascii="Times New Roman" w:hAnsi="Times New Roman" w:cs="Times New Roman"/>
                <w:lang w:val="en-US"/>
              </w:rPr>
            </w:pPr>
            <w:r>
              <w:rPr>
                <w:rFonts w:hint="default" w:ascii="Times New Roman" w:hAnsi="Times New Roman" w:cs="Times New Roman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9A7B386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before="0" w:beforeAutospacing="0" w:after="0" w:afterAutospacing="0" w:line="440" w:lineRule="exact"/>
              <w:ind w:left="0" w:right="0"/>
              <w:jc w:val="center"/>
              <w:textAlignment w:val="auto"/>
              <w:rPr>
                <w:rFonts w:hint="default" w:ascii="Times New Roman" w:hAnsi="Times New Roman" w:cs="Times New Roman"/>
                <w:lang w:val="en-US"/>
              </w:rPr>
            </w:pPr>
            <w:r>
              <w:rPr>
                <w:rFonts w:hint="default" w:ascii="Times New Roman" w:hAnsi="Times New Roman" w:cs="Times New Roman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CF57550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before="0" w:beforeAutospacing="0" w:after="0" w:afterAutospacing="0" w:line="440" w:lineRule="exact"/>
              <w:ind w:left="0" w:right="0"/>
              <w:jc w:val="center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Times New Roman" w:hAnsi="Times New Roman" w:cs="Times New Roman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950D682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before="0" w:beforeAutospacing="0" w:after="0" w:afterAutospacing="0" w:line="440" w:lineRule="exact"/>
              <w:ind w:left="0" w:right="0"/>
              <w:jc w:val="center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Times New Roman" w:hAnsi="Times New Roman" w:cs="Times New Roman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 w14:paraId="6EC0514A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31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B324E2B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before="0" w:beforeAutospacing="0" w:after="0" w:afterAutospacing="0" w:line="440" w:lineRule="exact"/>
              <w:ind w:left="0" w:right="0"/>
              <w:jc w:val="left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0"/>
                <w:szCs w:val="20"/>
                <w:lang w:val="en-US" w:eastAsia="zh-CN" w:bidi="ar"/>
              </w:rPr>
              <w:t>四、结转下年度继续办理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F82A7A5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before="0" w:beforeAutospacing="0" w:after="0" w:afterAutospacing="0" w:line="440" w:lineRule="exact"/>
              <w:ind w:left="0" w:right="0"/>
              <w:jc w:val="center"/>
              <w:textAlignment w:val="auto"/>
              <w:rPr>
                <w:rFonts w:hint="default" w:ascii="Times New Roman" w:hAnsi="Times New Roman" w:cs="Times New Roman"/>
                <w:lang w:val="en-US"/>
              </w:rPr>
            </w:pPr>
            <w:r>
              <w:rPr>
                <w:rFonts w:hint="default" w:ascii="Times New Roman" w:hAnsi="Times New Roman" w:cs="Times New Roman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880D476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before="0" w:beforeAutospacing="0" w:after="0" w:afterAutospacing="0" w:line="440" w:lineRule="exact"/>
              <w:ind w:left="0" w:right="0"/>
              <w:jc w:val="center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Times New Roman" w:hAnsi="Times New Roman" w:cs="Times New Roman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19B506A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before="0" w:beforeAutospacing="0" w:after="0" w:afterAutospacing="0" w:line="440" w:lineRule="exact"/>
              <w:ind w:left="0" w:right="0"/>
              <w:jc w:val="center"/>
              <w:textAlignment w:val="auto"/>
              <w:rPr>
                <w:rFonts w:hint="default" w:ascii="Times New Roman" w:hAnsi="Times New Roman" w:cs="Times New Roman"/>
                <w:lang w:val="en-US"/>
              </w:rPr>
            </w:pPr>
            <w:r>
              <w:rPr>
                <w:rFonts w:hint="default" w:ascii="Times New Roman" w:hAnsi="Times New Roman" w:cs="Times New Roman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C9BE39E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before="0" w:beforeAutospacing="0" w:after="0" w:afterAutospacing="0" w:line="440" w:lineRule="exact"/>
              <w:ind w:left="0" w:right="0"/>
              <w:jc w:val="center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Times New Roman" w:hAnsi="Times New Roman" w:cs="Times New Roman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BDB7135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before="0" w:beforeAutospacing="0" w:after="0" w:afterAutospacing="0" w:line="440" w:lineRule="exact"/>
              <w:ind w:left="0" w:right="0"/>
              <w:jc w:val="center"/>
              <w:textAlignment w:val="auto"/>
              <w:rPr>
                <w:rFonts w:hint="default" w:ascii="Times New Roman" w:hAnsi="Times New Roman" w:cs="Times New Roman"/>
                <w:lang w:val="en-US"/>
              </w:rPr>
            </w:pPr>
            <w:r>
              <w:rPr>
                <w:rFonts w:hint="default" w:ascii="Times New Roman" w:hAnsi="Times New Roman" w:cs="Times New Roman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6241756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before="0" w:beforeAutospacing="0" w:after="0" w:afterAutospacing="0" w:line="440" w:lineRule="exact"/>
              <w:ind w:left="0" w:right="0"/>
              <w:jc w:val="center"/>
              <w:textAlignment w:val="auto"/>
              <w:rPr>
                <w:rFonts w:hint="default" w:ascii="Times New Roman" w:hAnsi="Times New Roman" w:cs="Times New Roman"/>
                <w:lang w:val="en-US"/>
              </w:rPr>
            </w:pPr>
            <w:r>
              <w:rPr>
                <w:rFonts w:hint="default" w:ascii="Times New Roman" w:hAnsi="Times New Roman" w:cs="Times New Roman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ED4718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line="440" w:lineRule="exact"/>
              <w:textAlignment w:val="auto"/>
              <w:rPr>
                <w:rFonts w:hint="default" w:ascii="Times New Roman" w:hAnsi="Times New Roman" w:cs="Times New Roman" w:eastAsiaTheme="minorEastAsia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4"/>
                <w:szCs w:val="24"/>
                <w:lang w:val="en-US" w:eastAsia="zh-CN"/>
              </w:rPr>
              <w:t>0</w:t>
            </w:r>
          </w:p>
        </w:tc>
      </w:tr>
    </w:tbl>
    <w:p w14:paraId="73299E5A"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snapToGrid w:val="0"/>
        <w:spacing w:before="0" w:beforeAutospacing="0" w:after="0" w:afterAutospacing="0" w:line="440" w:lineRule="exact"/>
        <w:ind w:left="0" w:right="0" w:firstLine="0"/>
        <w:jc w:val="center"/>
        <w:textAlignment w:val="auto"/>
        <w:rPr>
          <w:rFonts w:hint="default" w:ascii="Times New Roman" w:hAnsi="Times New Roman" w:eastAsia="宋体" w:cs="Times New Roman"/>
          <w:i w:val="0"/>
          <w:iCs w:val="0"/>
          <w:caps w:val="0"/>
          <w:color w:val="333333"/>
          <w:spacing w:val="0"/>
          <w:sz w:val="24"/>
          <w:szCs w:val="24"/>
        </w:rPr>
      </w:pPr>
    </w:p>
    <w:p w14:paraId="15B733E9"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snapToGrid w:val="0"/>
        <w:spacing w:before="0" w:beforeAutospacing="0" w:after="0" w:afterAutospacing="0" w:line="440" w:lineRule="exact"/>
        <w:ind w:left="0" w:right="0" w:firstLine="420"/>
        <w:jc w:val="both"/>
        <w:textAlignment w:val="auto"/>
        <w:rPr>
          <w:rFonts w:hint="default" w:ascii="Times New Roman" w:hAnsi="Times New Roman" w:eastAsia="黑体" w:cs="Times New Roman"/>
          <w:b w:val="0"/>
          <w:bCs w:val="0"/>
          <w:i w:val="0"/>
          <w:iCs w:val="0"/>
          <w:caps w:val="0"/>
          <w:color w:val="000000" w:themeColor="text1"/>
          <w:spacing w:val="0"/>
          <w:sz w:val="24"/>
          <w:szCs w:val="24"/>
          <w14:textFill>
            <w14:solidFill>
              <w14:schemeClr w14:val="tx1"/>
            </w14:solidFill>
          </w14:textFill>
        </w:rPr>
      </w:pPr>
      <w:r>
        <w:rPr>
          <w:rFonts w:hint="default" w:ascii="Times New Roman" w:hAnsi="Times New Roman" w:eastAsia="黑体" w:cs="Times New Roman"/>
          <w:b w:val="0"/>
          <w:bCs w:val="0"/>
          <w:i w:val="0"/>
          <w:iCs w:val="0"/>
          <w:caps w:val="0"/>
          <w:color w:val="000000" w:themeColor="text1"/>
          <w:spacing w:val="0"/>
          <w:sz w:val="24"/>
          <w:szCs w:val="24"/>
          <w:shd w:val="clear" w:fill="FFFFFF"/>
          <w14:textFill>
            <w14:solidFill>
              <w14:schemeClr w14:val="tx1"/>
            </w14:solidFill>
          </w14:textFill>
        </w:rPr>
        <w:t>四、政府信息公开行政复议、行政诉讼情况</w:t>
      </w:r>
    </w:p>
    <w:p w14:paraId="4500FE4B"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snapToGrid w:val="0"/>
        <w:spacing w:before="0" w:beforeAutospacing="0" w:after="0" w:afterAutospacing="0" w:line="440" w:lineRule="exact"/>
        <w:ind w:left="0" w:right="0" w:firstLine="0"/>
        <w:jc w:val="center"/>
        <w:textAlignment w:val="auto"/>
        <w:rPr>
          <w:rFonts w:hint="default" w:ascii="Times New Roman" w:hAnsi="Times New Roman" w:eastAsia="宋体" w:cs="Times New Roman"/>
          <w:i w:val="0"/>
          <w:iCs w:val="0"/>
          <w:caps w:val="0"/>
          <w:color w:val="333333"/>
          <w:spacing w:val="0"/>
          <w:sz w:val="24"/>
          <w:szCs w:val="24"/>
        </w:rPr>
      </w:pPr>
    </w:p>
    <w:tbl>
      <w:tblPr>
        <w:tblStyle w:val="5"/>
        <w:tblW w:w="9748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shd w:val="clear" w:color="auto" w:fill="auto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649"/>
        <w:gridCol w:w="649"/>
        <w:gridCol w:w="649"/>
        <w:gridCol w:w="649"/>
        <w:gridCol w:w="649"/>
        <w:gridCol w:w="649"/>
        <w:gridCol w:w="649"/>
        <w:gridCol w:w="650"/>
        <w:gridCol w:w="650"/>
        <w:gridCol w:w="650"/>
        <w:gridCol w:w="651"/>
        <w:gridCol w:w="651"/>
        <w:gridCol w:w="651"/>
        <w:gridCol w:w="651"/>
        <w:gridCol w:w="651"/>
      </w:tblGrid>
      <w:tr w14:paraId="64EE8619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3210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336FE79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before="0" w:beforeAutospacing="0" w:after="0" w:afterAutospacing="0" w:line="44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0"/>
                <w:szCs w:val="20"/>
                <w:lang w:val="en-US" w:eastAsia="zh-CN" w:bidi="ar"/>
              </w:rPr>
              <w:t>行政复议</w:t>
            </w:r>
          </w:p>
        </w:tc>
        <w:tc>
          <w:tcPr>
            <w:tcW w:w="6428" w:type="dxa"/>
            <w:gridSpan w:val="10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26E743A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before="0" w:beforeAutospacing="0" w:after="0" w:afterAutospacing="0" w:line="44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0"/>
                <w:szCs w:val="20"/>
                <w:lang w:val="en-US" w:eastAsia="zh-CN" w:bidi="ar"/>
              </w:rPr>
              <w:t>行政诉讼</w:t>
            </w:r>
          </w:p>
        </w:tc>
      </w:tr>
      <w:tr w14:paraId="6D6D23E3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42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F58044A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before="0" w:beforeAutospacing="0" w:after="0" w:afterAutospacing="0" w:line="44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0"/>
                <w:szCs w:val="20"/>
                <w:lang w:val="en-US" w:eastAsia="zh-CN" w:bidi="ar"/>
              </w:rPr>
              <w:t>结果维持</w:t>
            </w:r>
          </w:p>
        </w:tc>
        <w:tc>
          <w:tcPr>
            <w:tcW w:w="642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274B1E6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before="0" w:beforeAutospacing="0" w:after="0" w:afterAutospacing="0" w:line="44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default" w:ascii="Times New Roman" w:hAnsi="Times New Roman" w:eastAsia="宋体" w:cs="Times New Roman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default" w:ascii="Times New Roman" w:hAnsi="Times New Roman" w:eastAsia="宋体" w:cs="Times New Roman"/>
                <w:kern w:val="0"/>
                <w:sz w:val="20"/>
                <w:szCs w:val="20"/>
                <w:lang w:val="en-US" w:eastAsia="zh-CN" w:bidi="ar"/>
              </w:rPr>
              <w:t>纠正</w:t>
            </w:r>
          </w:p>
        </w:tc>
        <w:tc>
          <w:tcPr>
            <w:tcW w:w="642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D6FB048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before="0" w:beforeAutospacing="0" w:after="0" w:afterAutospacing="0" w:line="44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0"/>
                <w:szCs w:val="20"/>
                <w:lang w:val="en-US" w:eastAsia="zh-CN" w:bidi="ar"/>
              </w:rPr>
              <w:t>其他</w:t>
            </w:r>
            <w:r>
              <w:rPr>
                <w:rFonts w:hint="default" w:ascii="Times New Roman" w:hAnsi="Times New Roman" w:eastAsia="宋体" w:cs="Times New Roman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default" w:ascii="Times New Roman" w:hAnsi="Times New Roman" w:eastAsia="宋体" w:cs="Times New Roman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</w:tc>
        <w:tc>
          <w:tcPr>
            <w:tcW w:w="642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44F1854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before="0" w:beforeAutospacing="0" w:after="0" w:afterAutospacing="0" w:line="44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0"/>
                <w:szCs w:val="20"/>
                <w:lang w:val="en-US" w:eastAsia="zh-CN" w:bidi="ar"/>
              </w:rPr>
              <w:t>尚未</w:t>
            </w:r>
            <w:r>
              <w:rPr>
                <w:rFonts w:hint="default" w:ascii="Times New Roman" w:hAnsi="Times New Roman" w:eastAsia="宋体" w:cs="Times New Roman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default" w:ascii="Times New Roman" w:hAnsi="Times New Roman" w:eastAsia="宋体" w:cs="Times New Roman"/>
                <w:kern w:val="0"/>
                <w:sz w:val="20"/>
                <w:szCs w:val="20"/>
                <w:lang w:val="en-US" w:eastAsia="zh-CN" w:bidi="ar"/>
              </w:rPr>
              <w:t>审结</w:t>
            </w:r>
          </w:p>
        </w:tc>
        <w:tc>
          <w:tcPr>
            <w:tcW w:w="642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BA3A53C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before="0" w:beforeAutospacing="0" w:after="0" w:afterAutospacing="0" w:line="44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  <w:tc>
          <w:tcPr>
            <w:tcW w:w="3213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B10D7AD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before="0" w:beforeAutospacing="0" w:after="0" w:afterAutospacing="0" w:line="44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0"/>
                <w:szCs w:val="20"/>
                <w:lang w:val="en-US" w:eastAsia="zh-CN" w:bidi="ar"/>
              </w:rPr>
              <w:t>未经复议直接起诉</w:t>
            </w:r>
          </w:p>
        </w:tc>
        <w:tc>
          <w:tcPr>
            <w:tcW w:w="3215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222A7C7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before="0" w:beforeAutospacing="0" w:after="0" w:afterAutospacing="0" w:line="44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0"/>
                <w:szCs w:val="20"/>
                <w:lang w:val="en-US" w:eastAsia="zh-CN" w:bidi="ar"/>
              </w:rPr>
              <w:t>复议后起诉</w:t>
            </w:r>
          </w:p>
        </w:tc>
      </w:tr>
      <w:tr w14:paraId="55F67CCA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42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6CB6D4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line="440" w:lineRule="exact"/>
              <w:textAlignment w:val="auto"/>
              <w:rPr>
                <w:rFonts w:hint="default"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42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8BC169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line="440" w:lineRule="exact"/>
              <w:textAlignment w:val="auto"/>
              <w:rPr>
                <w:rFonts w:hint="default"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42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4584B9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line="440" w:lineRule="exact"/>
              <w:textAlignment w:val="auto"/>
              <w:rPr>
                <w:rFonts w:hint="default"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42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AB5563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line="440" w:lineRule="exact"/>
              <w:textAlignment w:val="auto"/>
              <w:rPr>
                <w:rFonts w:hint="default"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42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F76B43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line="440" w:lineRule="exact"/>
              <w:textAlignment w:val="auto"/>
              <w:rPr>
                <w:rFonts w:hint="default"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878FC53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before="0" w:beforeAutospacing="0" w:after="0" w:afterAutospacing="0" w:line="44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default" w:ascii="Times New Roman" w:hAnsi="Times New Roman" w:eastAsia="宋体" w:cs="Times New Roman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default" w:ascii="Times New Roman" w:hAnsi="Times New Roman" w:eastAsia="宋体" w:cs="Times New Roman"/>
                <w:kern w:val="0"/>
                <w:sz w:val="20"/>
                <w:szCs w:val="20"/>
                <w:lang w:val="en-US" w:eastAsia="zh-CN" w:bidi="ar"/>
              </w:rPr>
              <w:t>维持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B1DC06B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before="0" w:beforeAutospacing="0" w:after="0" w:afterAutospacing="0" w:line="44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default" w:ascii="Times New Roman" w:hAnsi="Times New Roman" w:eastAsia="宋体" w:cs="Times New Roman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default" w:ascii="Times New Roman" w:hAnsi="Times New Roman" w:eastAsia="宋体" w:cs="Times New Roman"/>
                <w:kern w:val="0"/>
                <w:sz w:val="20"/>
                <w:szCs w:val="20"/>
                <w:lang w:val="en-US" w:eastAsia="zh-CN" w:bidi="ar"/>
              </w:rPr>
              <w:t>纠正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58032A4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before="0" w:beforeAutospacing="0" w:after="0" w:afterAutospacing="0" w:line="44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0"/>
                <w:szCs w:val="20"/>
                <w:lang w:val="en-US" w:eastAsia="zh-CN" w:bidi="ar"/>
              </w:rPr>
              <w:t>其他</w:t>
            </w:r>
            <w:r>
              <w:rPr>
                <w:rFonts w:hint="default" w:ascii="Times New Roman" w:hAnsi="Times New Roman" w:eastAsia="宋体" w:cs="Times New Roman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default" w:ascii="Times New Roman" w:hAnsi="Times New Roman" w:eastAsia="宋体" w:cs="Times New Roman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0DFA629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before="0" w:beforeAutospacing="0" w:after="0" w:afterAutospacing="0" w:line="44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0"/>
                <w:szCs w:val="20"/>
                <w:lang w:val="en-US" w:eastAsia="zh-CN" w:bidi="ar"/>
              </w:rPr>
              <w:t>尚未</w:t>
            </w:r>
            <w:r>
              <w:rPr>
                <w:rFonts w:hint="default" w:ascii="Times New Roman" w:hAnsi="Times New Roman" w:eastAsia="宋体" w:cs="Times New Roman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default" w:ascii="Times New Roman" w:hAnsi="Times New Roman" w:eastAsia="宋体" w:cs="Times New Roman"/>
                <w:kern w:val="0"/>
                <w:sz w:val="20"/>
                <w:szCs w:val="20"/>
                <w:lang w:val="en-US" w:eastAsia="zh-CN" w:bidi="ar"/>
              </w:rPr>
              <w:t>审结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8AE8379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before="0" w:beforeAutospacing="0" w:after="0" w:afterAutospacing="0" w:line="44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D881396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before="0" w:beforeAutospacing="0" w:after="0" w:afterAutospacing="0" w:line="44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default" w:ascii="Times New Roman" w:hAnsi="Times New Roman" w:eastAsia="宋体" w:cs="Times New Roman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default" w:ascii="Times New Roman" w:hAnsi="Times New Roman" w:eastAsia="宋体" w:cs="Times New Roman"/>
                <w:kern w:val="0"/>
                <w:sz w:val="20"/>
                <w:szCs w:val="20"/>
                <w:lang w:val="en-US" w:eastAsia="zh-CN" w:bidi="ar"/>
              </w:rPr>
              <w:t>维持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2D11027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before="0" w:beforeAutospacing="0" w:after="0" w:afterAutospacing="0" w:line="44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default" w:ascii="Times New Roman" w:hAnsi="Times New Roman" w:eastAsia="宋体" w:cs="Times New Roman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default" w:ascii="Times New Roman" w:hAnsi="Times New Roman" w:eastAsia="宋体" w:cs="Times New Roman"/>
                <w:kern w:val="0"/>
                <w:sz w:val="20"/>
                <w:szCs w:val="20"/>
                <w:lang w:val="en-US" w:eastAsia="zh-CN" w:bidi="ar"/>
              </w:rPr>
              <w:t>纠正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3F1B53A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before="0" w:beforeAutospacing="0" w:after="0" w:afterAutospacing="0" w:line="44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 w:bidi="ar"/>
              </w:rPr>
              <w:t>其他</w:t>
            </w: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FE2AB25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before="0" w:beforeAutospacing="0" w:after="0" w:afterAutospacing="0" w:line="44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0"/>
                <w:szCs w:val="20"/>
                <w:lang w:val="en-US" w:eastAsia="zh-CN" w:bidi="ar"/>
              </w:rPr>
              <w:t>尚未</w:t>
            </w:r>
            <w:r>
              <w:rPr>
                <w:rFonts w:hint="default" w:ascii="Times New Roman" w:hAnsi="Times New Roman" w:eastAsia="宋体" w:cs="Times New Roman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default" w:ascii="Times New Roman" w:hAnsi="Times New Roman" w:eastAsia="宋体" w:cs="Times New Roman"/>
                <w:kern w:val="0"/>
                <w:sz w:val="20"/>
                <w:szCs w:val="20"/>
                <w:lang w:val="en-US" w:eastAsia="zh-CN" w:bidi="ar"/>
              </w:rPr>
              <w:t>审结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1B64794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before="0" w:beforeAutospacing="0" w:after="0" w:afterAutospacing="0" w:line="44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</w:tr>
      <w:tr w14:paraId="4C9A50D2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72" w:hRule="atLeast"/>
          <w:jc w:val="center"/>
        </w:trPr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20A8569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before="0" w:beforeAutospacing="0" w:after="0" w:afterAutospacing="0" w:line="44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  <w:lang w:val="en-US" w:eastAsia="zh-CN" w:bidi="ar"/>
              </w:rPr>
              <w:t>0 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C9C3325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before="0" w:beforeAutospacing="0" w:after="0" w:afterAutospacing="0" w:line="44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  <w:lang w:val="en-US" w:eastAsia="zh-CN" w:bidi="ar"/>
              </w:rPr>
              <w:t>0 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25BFC4F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before="0" w:beforeAutospacing="0" w:after="0" w:afterAutospacing="0" w:line="44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cs="Times New Roman"/>
                <w:lang w:val="en-US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  <w:lang w:val="en-US" w:eastAsia="zh-CN" w:bidi="ar"/>
              </w:rPr>
              <w:t> 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090A7BC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before="0" w:beforeAutospacing="0" w:after="0" w:afterAutospacing="0" w:line="44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cs="Times New Roman"/>
                <w:lang w:val="en-US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  <w:lang w:val="en-US" w:eastAsia="zh-CN" w:bidi="ar"/>
              </w:rPr>
              <w:t> 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3C57E9A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before="0" w:beforeAutospacing="0" w:after="0" w:afterAutospacing="0" w:line="44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  <w:lang w:val="en-US" w:eastAsia="zh-CN" w:bidi="ar"/>
              </w:rPr>
              <w:t>0 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0F9ED4C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before="0" w:beforeAutospacing="0" w:after="0" w:afterAutospacing="0" w:line="44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  <w:lang w:val="en-US" w:eastAsia="zh-CN" w:bidi="ar"/>
              </w:rPr>
              <w:t>0 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F06B49B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before="0" w:beforeAutospacing="0" w:after="0" w:afterAutospacing="0" w:line="44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  <w:lang w:val="en-US" w:eastAsia="zh-CN" w:bidi="ar"/>
              </w:rPr>
              <w:t>0 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5A2794F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before="0" w:beforeAutospacing="0" w:after="0" w:afterAutospacing="0" w:line="44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  <w:lang w:val="en-US" w:eastAsia="zh-CN" w:bidi="ar"/>
              </w:rPr>
              <w:t>0 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F153E1E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before="0" w:beforeAutospacing="0" w:after="0" w:afterAutospacing="0" w:line="44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  <w:lang w:val="en-US" w:eastAsia="zh-CN" w:bidi="ar"/>
              </w:rPr>
              <w:t>0 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D7F787A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before="0" w:beforeAutospacing="0" w:after="0" w:afterAutospacing="0" w:line="44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  <w:lang w:val="en-US" w:eastAsia="zh-CN" w:bidi="ar"/>
              </w:rPr>
              <w:t>0 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B9295C1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before="0" w:beforeAutospacing="0" w:after="0" w:afterAutospacing="0" w:line="44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cs="Times New Roman"/>
                <w:lang w:val="en-US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  <w:lang w:val="en-US" w:eastAsia="zh-CN" w:bidi="ar"/>
              </w:rPr>
              <w:t> 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7137003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before="0" w:beforeAutospacing="0" w:after="0" w:afterAutospacing="0" w:line="44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cs="Times New Roman"/>
                <w:lang w:val="en-US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  <w:lang w:val="en-US" w:eastAsia="zh-CN" w:bidi="ar"/>
              </w:rPr>
              <w:t> 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5EB77AB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before="0" w:beforeAutospacing="0" w:after="0" w:afterAutospacing="0" w:line="44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  <w:lang w:val="en-US" w:eastAsia="zh-CN" w:bidi="ar"/>
              </w:rPr>
              <w:t>0 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35D6D38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before="0" w:beforeAutospacing="0" w:after="0" w:afterAutospacing="0" w:line="44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  <w:lang w:val="en-US" w:eastAsia="zh-CN" w:bidi="ar"/>
              </w:rPr>
              <w:t>0 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913332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line="440" w:lineRule="exact"/>
              <w:textAlignment w:val="auto"/>
              <w:rPr>
                <w:rFonts w:hint="default" w:ascii="Times New Roman" w:hAnsi="Times New Roman" w:cs="Times New Roman" w:eastAsiaTheme="minorEastAsia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4"/>
                <w:szCs w:val="24"/>
                <w:lang w:val="en-US" w:eastAsia="zh-CN"/>
              </w:rPr>
              <w:t>0</w:t>
            </w:r>
          </w:p>
        </w:tc>
      </w:tr>
    </w:tbl>
    <w:p w14:paraId="199E73F4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snapToGrid w:val="0"/>
        <w:spacing w:line="440" w:lineRule="exact"/>
        <w:jc w:val="left"/>
        <w:textAlignment w:val="auto"/>
        <w:rPr>
          <w:rFonts w:hint="default" w:ascii="Times New Roman" w:hAnsi="Times New Roman" w:eastAsia="黑体" w:cs="Times New Roman"/>
          <w:b w:val="0"/>
          <w:bCs w:val="0"/>
        </w:rPr>
      </w:pPr>
    </w:p>
    <w:p w14:paraId="1CBF7137"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snapToGrid w:val="0"/>
        <w:spacing w:before="0" w:beforeAutospacing="0" w:after="0" w:afterAutospacing="0" w:line="440" w:lineRule="exact"/>
        <w:ind w:left="0" w:right="0" w:firstLine="420"/>
        <w:jc w:val="both"/>
        <w:textAlignment w:val="auto"/>
        <w:rPr>
          <w:rFonts w:hint="default" w:ascii="Times New Roman" w:hAnsi="Times New Roman" w:eastAsia="黑体" w:cs="Times New Roman"/>
          <w:b w:val="0"/>
          <w:bCs w:val="0"/>
          <w:i w:val="0"/>
          <w:iCs w:val="0"/>
          <w:caps w:val="0"/>
          <w:color w:val="000000" w:themeColor="text1"/>
          <w:spacing w:val="0"/>
          <w:sz w:val="24"/>
          <w:szCs w:val="24"/>
          <w14:textFill>
            <w14:solidFill>
              <w14:schemeClr w14:val="tx1"/>
            </w14:solidFill>
          </w14:textFill>
        </w:rPr>
      </w:pPr>
      <w:r>
        <w:rPr>
          <w:rFonts w:hint="default" w:ascii="Times New Roman" w:hAnsi="Times New Roman" w:eastAsia="黑体" w:cs="Times New Roman"/>
          <w:b w:val="0"/>
          <w:bCs w:val="0"/>
          <w:i w:val="0"/>
          <w:iCs w:val="0"/>
          <w:caps w:val="0"/>
          <w:color w:val="000000" w:themeColor="text1"/>
          <w:spacing w:val="0"/>
          <w:sz w:val="24"/>
          <w:szCs w:val="24"/>
          <w:shd w:val="clear" w:fill="FFFFFF"/>
          <w14:textFill>
            <w14:solidFill>
              <w14:schemeClr w14:val="tx1"/>
            </w14:solidFill>
          </w14:textFill>
        </w:rPr>
        <w:t>五、存在的主要问题及改进情况</w:t>
      </w:r>
    </w:p>
    <w:p w14:paraId="084C7BC8"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snapToGrid w:val="0"/>
        <w:spacing w:before="0" w:beforeAutospacing="0" w:after="0" w:afterAutospacing="0" w:line="440" w:lineRule="exact"/>
        <w:ind w:left="0" w:right="0" w:firstLine="420"/>
        <w:jc w:val="both"/>
        <w:textAlignment w:val="auto"/>
        <w:rPr>
          <w:rFonts w:hint="default" w:ascii="Times New Roman" w:hAnsi="Times New Roman" w:eastAsia="楷体_GB2312" w:cs="Times New Roman"/>
          <w:i w:val="0"/>
          <w:iCs w:val="0"/>
          <w:caps w:val="0"/>
          <w:color w:val="000000" w:themeColor="text1"/>
          <w:spacing w:val="0"/>
          <w:sz w:val="24"/>
          <w:szCs w:val="24"/>
          <w:shd w:val="clear" w:fill="FFFFFF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default" w:ascii="Times New Roman" w:hAnsi="Times New Roman" w:eastAsia="楷体_GB2312" w:cs="Times New Roman"/>
          <w:i w:val="0"/>
          <w:iCs w:val="0"/>
          <w:caps w:val="0"/>
          <w:color w:val="000000" w:themeColor="text1"/>
          <w:spacing w:val="0"/>
          <w:sz w:val="24"/>
          <w:szCs w:val="24"/>
          <w:shd w:val="clear" w:fill="FFFFFF"/>
          <w:lang w:val="en-US" w:eastAsia="zh-CN"/>
          <w14:textFill>
            <w14:solidFill>
              <w14:schemeClr w14:val="tx1"/>
            </w14:solidFill>
          </w14:textFill>
        </w:rPr>
        <w:t>（一）存在的主要问题</w:t>
      </w:r>
    </w:p>
    <w:p w14:paraId="12A646CE"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snapToGrid w:val="0"/>
        <w:spacing w:before="0" w:beforeAutospacing="0" w:after="0" w:afterAutospacing="0" w:line="440" w:lineRule="exact"/>
        <w:ind w:left="0" w:right="0" w:firstLine="420"/>
        <w:jc w:val="both"/>
        <w:textAlignment w:val="auto"/>
        <w:rPr>
          <w:rFonts w:hint="default" w:ascii="Times New Roman" w:hAnsi="Times New Roman" w:eastAsia="仿宋_GB2312" w:cs="Times New Roman"/>
          <w:i w:val="0"/>
          <w:iCs w:val="0"/>
          <w:caps w:val="0"/>
          <w:color w:val="000000" w:themeColor="text1"/>
          <w:spacing w:val="0"/>
          <w:sz w:val="24"/>
          <w:szCs w:val="24"/>
          <w:shd w:val="clear" w:fill="FFFFFF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default" w:ascii="Times New Roman" w:hAnsi="Times New Roman" w:eastAsia="仿宋_GB2312" w:cs="Times New Roman"/>
          <w:b/>
          <w:bCs/>
          <w:i w:val="0"/>
          <w:iCs w:val="0"/>
          <w:caps w:val="0"/>
          <w:color w:val="000000" w:themeColor="text1"/>
          <w:spacing w:val="0"/>
          <w:sz w:val="24"/>
          <w:szCs w:val="24"/>
          <w:shd w:val="clear" w:fill="FFFFFF"/>
          <w:lang w:val="en-US" w:eastAsia="zh-CN"/>
          <w14:textFill>
            <w14:solidFill>
              <w14:schemeClr w14:val="tx1"/>
            </w14:solidFill>
          </w14:textFill>
        </w:rPr>
        <w:t>一是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000000" w:themeColor="text1"/>
          <w:spacing w:val="0"/>
          <w:sz w:val="24"/>
          <w:szCs w:val="24"/>
          <w:shd w:val="clear" w:fill="FFFFFF"/>
          <w:lang w:val="en-US" w:eastAsia="zh-CN"/>
          <w14:textFill>
            <w14:solidFill>
              <w14:schemeClr w14:val="tx1"/>
            </w14:solidFill>
          </w14:textFill>
        </w:rPr>
        <w:t>公开审查不够认真严格，虽然经过一审、二审、终审等多个审理环节，但是还是出现了错别字情况，被平台管理员驳回并提示；</w:t>
      </w:r>
      <w:r>
        <w:rPr>
          <w:rFonts w:hint="default" w:ascii="Times New Roman" w:hAnsi="Times New Roman" w:eastAsia="仿宋_GB2312" w:cs="Times New Roman"/>
          <w:b/>
          <w:bCs/>
          <w:i w:val="0"/>
          <w:iCs w:val="0"/>
          <w:caps w:val="0"/>
          <w:color w:val="000000" w:themeColor="text1"/>
          <w:spacing w:val="0"/>
          <w:sz w:val="24"/>
          <w:szCs w:val="24"/>
          <w:shd w:val="clear" w:fill="FFFFFF"/>
          <w:lang w:val="en-US" w:eastAsia="zh-CN"/>
          <w14:textFill>
            <w14:solidFill>
              <w14:schemeClr w14:val="tx1"/>
            </w14:solidFill>
          </w14:textFill>
        </w:rPr>
        <w:t>二是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000000" w:themeColor="text1"/>
          <w:spacing w:val="0"/>
          <w:sz w:val="24"/>
          <w:szCs w:val="24"/>
          <w:shd w:val="clear" w:fill="FFFFFF"/>
          <w:lang w:val="en-US" w:eastAsia="zh-CN"/>
          <w14:textFill>
            <w14:solidFill>
              <w14:schemeClr w14:val="tx1"/>
            </w14:solidFill>
          </w14:textFill>
        </w:rPr>
        <w:t>业务能力有待加强，部分工作人员因为岗位调整，对政府信息公开工作把握不够精准，专业素养需要进一步提升。</w:t>
      </w:r>
    </w:p>
    <w:p w14:paraId="4EA72AC7">
      <w:pPr>
        <w:pStyle w:val="4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snapToGrid w:val="0"/>
        <w:spacing w:before="0" w:beforeAutospacing="0" w:after="0" w:afterAutospacing="0" w:line="440" w:lineRule="exact"/>
        <w:ind w:left="0" w:leftChars="0" w:right="0" w:rightChars="0" w:firstLine="420" w:firstLineChars="0"/>
        <w:jc w:val="both"/>
        <w:textAlignment w:val="auto"/>
        <w:rPr>
          <w:rFonts w:hint="default" w:ascii="Times New Roman" w:hAnsi="Times New Roman" w:eastAsia="楷体_GB2312" w:cs="Times New Roman"/>
          <w:i w:val="0"/>
          <w:iCs w:val="0"/>
          <w:caps w:val="0"/>
          <w:color w:val="000000" w:themeColor="text1"/>
          <w:spacing w:val="0"/>
          <w:sz w:val="24"/>
          <w:szCs w:val="24"/>
          <w:shd w:val="clear" w:fill="FFFFFF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default" w:ascii="Times New Roman" w:hAnsi="Times New Roman" w:eastAsia="楷体_GB2312" w:cs="Times New Roman"/>
          <w:i w:val="0"/>
          <w:iCs w:val="0"/>
          <w:caps w:val="0"/>
          <w:color w:val="000000" w:themeColor="text1"/>
          <w:spacing w:val="0"/>
          <w:kern w:val="0"/>
          <w:sz w:val="24"/>
          <w:szCs w:val="24"/>
          <w:shd w:val="clear" w:fill="FFFFFF"/>
          <w:lang w:val="en-US" w:eastAsia="zh-CN" w:bidi="ar"/>
          <w14:textFill>
            <w14:solidFill>
              <w14:schemeClr w14:val="tx1"/>
            </w14:solidFill>
          </w14:textFill>
        </w:rPr>
        <w:t>（二）</w:t>
      </w:r>
      <w:r>
        <w:rPr>
          <w:rFonts w:hint="default" w:ascii="Times New Roman" w:hAnsi="Times New Roman" w:eastAsia="楷体_GB2312" w:cs="Times New Roman"/>
          <w:i w:val="0"/>
          <w:iCs w:val="0"/>
          <w:caps w:val="0"/>
          <w:color w:val="000000" w:themeColor="text1"/>
          <w:spacing w:val="0"/>
          <w:sz w:val="24"/>
          <w:szCs w:val="24"/>
          <w:shd w:val="clear" w:fill="FFFFFF"/>
          <w:lang w:val="en-US" w:eastAsia="zh-CN"/>
          <w14:textFill>
            <w14:solidFill>
              <w14:schemeClr w14:val="tx1"/>
            </w14:solidFill>
          </w14:textFill>
        </w:rPr>
        <w:t>改进措施</w:t>
      </w:r>
    </w:p>
    <w:p w14:paraId="6B49724F">
      <w:pPr>
        <w:pStyle w:val="4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snapToGrid w:val="0"/>
        <w:spacing w:before="0" w:beforeAutospacing="0" w:after="0" w:afterAutospacing="0" w:line="440" w:lineRule="exact"/>
        <w:ind w:right="0" w:rightChars="0" w:firstLine="482" w:firstLineChars="200"/>
        <w:jc w:val="both"/>
        <w:textAlignment w:val="auto"/>
        <w:rPr>
          <w:rFonts w:hint="default" w:ascii="Times New Roman" w:hAnsi="Times New Roman" w:eastAsia="仿宋_GB2312" w:cs="Times New Roman"/>
          <w:i w:val="0"/>
          <w:iCs w:val="0"/>
          <w:caps w:val="0"/>
          <w:color w:val="000000" w:themeColor="text1"/>
          <w:spacing w:val="0"/>
          <w:sz w:val="24"/>
          <w:szCs w:val="24"/>
          <w:shd w:val="clear" w:fill="FFFFFF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default" w:ascii="Times New Roman" w:hAnsi="Times New Roman" w:eastAsia="仿宋_GB2312" w:cs="Times New Roman"/>
          <w:b/>
          <w:bCs/>
          <w:i w:val="0"/>
          <w:iCs w:val="0"/>
          <w:caps w:val="0"/>
          <w:color w:val="000000" w:themeColor="text1"/>
          <w:spacing w:val="0"/>
          <w:sz w:val="24"/>
          <w:szCs w:val="24"/>
          <w:shd w:val="clear" w:fill="FFFFFF"/>
          <w:lang w:val="en-US" w:eastAsia="zh-CN"/>
          <w14:textFill>
            <w14:solidFill>
              <w14:schemeClr w14:val="tx1"/>
            </w14:solidFill>
          </w14:textFill>
        </w:rPr>
        <w:t>一是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000000" w:themeColor="text1"/>
          <w:spacing w:val="0"/>
          <w:sz w:val="24"/>
          <w:szCs w:val="24"/>
          <w:shd w:val="clear" w:fill="FFFFFF"/>
          <w:lang w:val="en-US" w:eastAsia="zh-CN"/>
          <w14:textFill>
            <w14:solidFill>
              <w14:schemeClr w14:val="tx1"/>
            </w14:solidFill>
          </w14:textFill>
        </w:rPr>
        <w:t>提升政务公开工作人员责任心，严格一审、二审、终审，增加股室审查环节，消除错字、多字、少字等情况；</w:t>
      </w:r>
      <w:r>
        <w:rPr>
          <w:rFonts w:hint="default" w:ascii="Times New Roman" w:hAnsi="Times New Roman" w:eastAsia="仿宋_GB2312" w:cs="Times New Roman"/>
          <w:b/>
          <w:bCs/>
          <w:i w:val="0"/>
          <w:iCs w:val="0"/>
          <w:caps w:val="0"/>
          <w:color w:val="000000" w:themeColor="text1"/>
          <w:spacing w:val="0"/>
          <w:sz w:val="24"/>
          <w:szCs w:val="24"/>
          <w:shd w:val="clear" w:fill="FFFFFF"/>
          <w:lang w:val="en-US" w:eastAsia="zh-CN"/>
          <w14:textFill>
            <w14:solidFill>
              <w14:schemeClr w14:val="tx1"/>
            </w14:solidFill>
          </w14:textFill>
        </w:rPr>
        <w:t>二是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000000" w:themeColor="text1"/>
          <w:spacing w:val="0"/>
          <w:sz w:val="24"/>
          <w:szCs w:val="24"/>
          <w:shd w:val="clear" w:fill="FFFFFF"/>
          <w:lang w:val="en-US" w:eastAsia="zh-CN"/>
          <w14:textFill>
            <w14:solidFill>
              <w14:schemeClr w14:val="tx1"/>
            </w14:solidFill>
          </w14:textFill>
        </w:rPr>
        <w:t>强化业务能力提升，增加政府信息公开培训次数和形式，提升工作人员的专业水平和责任意识。</w:t>
      </w:r>
    </w:p>
    <w:p w14:paraId="147512E7"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snapToGrid w:val="0"/>
        <w:spacing w:before="0" w:beforeAutospacing="0" w:after="0" w:afterAutospacing="0" w:line="440" w:lineRule="exact"/>
        <w:ind w:left="0" w:right="0" w:firstLine="420"/>
        <w:jc w:val="both"/>
        <w:textAlignment w:val="auto"/>
        <w:rPr>
          <w:rFonts w:hint="default" w:ascii="Times New Roman" w:hAnsi="Times New Roman" w:eastAsia="宋体" w:cs="Times New Roman"/>
          <w:i w:val="0"/>
          <w:iCs w:val="0"/>
          <w:caps w:val="0"/>
          <w:color w:val="000000" w:themeColor="text1"/>
          <w:spacing w:val="0"/>
          <w:sz w:val="24"/>
          <w:szCs w:val="24"/>
          <w14:textFill>
            <w14:solidFill>
              <w14:schemeClr w14:val="tx1"/>
            </w14:solidFill>
          </w14:textFill>
        </w:rPr>
      </w:pPr>
      <w:r>
        <w:rPr>
          <w:rFonts w:hint="default" w:ascii="Times New Roman" w:hAnsi="Times New Roman" w:eastAsia="黑体" w:cs="Times New Roman"/>
          <w:b w:val="0"/>
          <w:bCs w:val="0"/>
          <w:i w:val="0"/>
          <w:iCs w:val="0"/>
          <w:caps w:val="0"/>
          <w:color w:val="000000" w:themeColor="text1"/>
          <w:spacing w:val="0"/>
          <w:sz w:val="24"/>
          <w:szCs w:val="24"/>
          <w:shd w:val="clear" w:fill="FFFFFF"/>
          <w14:textFill>
            <w14:solidFill>
              <w14:schemeClr w14:val="tx1"/>
            </w14:solidFill>
          </w14:textFill>
        </w:rPr>
        <w:t>六、其他需要报告的事项</w:t>
      </w:r>
    </w:p>
    <w:p w14:paraId="196C7387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440" w:lineRule="exact"/>
        <w:ind w:firstLine="480" w:firstLineChars="200"/>
        <w:textAlignment w:val="auto"/>
        <w:rPr>
          <w:rFonts w:hint="default" w:ascii="Times New Roman" w:hAnsi="Times New Roman" w:eastAsia="仿宋_GB2312" w:cs="Times New Roman"/>
          <w:i w:val="0"/>
          <w:iCs w:val="0"/>
          <w:caps w:val="0"/>
          <w:color w:val="000000" w:themeColor="text1"/>
          <w:spacing w:val="0"/>
          <w:kern w:val="0"/>
          <w:sz w:val="24"/>
          <w:szCs w:val="24"/>
          <w:shd w:val="clear" w:fill="FFFFFF"/>
          <w:lang w:val="en-US" w:eastAsia="zh-CN" w:bidi="ar"/>
          <w14:textFill>
            <w14:solidFill>
              <w14:schemeClr w14:val="tx1"/>
            </w14:solidFill>
          </w14:textFill>
        </w:rPr>
      </w:pP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000000" w:themeColor="text1"/>
          <w:spacing w:val="0"/>
          <w:kern w:val="0"/>
          <w:sz w:val="24"/>
          <w:szCs w:val="24"/>
          <w:shd w:val="clear" w:fill="FFFFFF"/>
          <w:lang w:val="en-US" w:eastAsia="zh-CN" w:bidi="ar"/>
          <w14:textFill>
            <w14:solidFill>
              <w14:schemeClr w14:val="tx1"/>
            </w14:solidFill>
          </w14:textFill>
        </w:rPr>
        <w:t>认真贯彻执行国务院办公厅《政府信息公开信息处理费管理办法》和《关于政府信息公开处理费管理有关事项的通知》。2025年，邢台市生态环境局宁晋县分局没有收取信息处理费。无其他需要报告事项。</w:t>
      </w:r>
      <w:bookmarkStart w:id="2" w:name="_GoBack"/>
      <w:bookmarkEnd w:id="2"/>
    </w:p>
    <w:bookmarkEnd w:id="1"/>
    <w:p w14:paraId="301C0B12"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snapToGrid w:val="0"/>
        <w:spacing w:before="0" w:beforeAutospacing="0" w:after="0" w:afterAutospacing="0" w:line="440" w:lineRule="exact"/>
        <w:ind w:left="0" w:right="0" w:firstLine="420"/>
        <w:jc w:val="left"/>
        <w:textAlignment w:val="auto"/>
        <w:rPr>
          <w:rFonts w:hint="default" w:ascii="Times New Roman" w:hAnsi="Times New Roman" w:eastAsia="宋体" w:cs="Times New Roman"/>
          <w:i w:val="0"/>
          <w:iCs w:val="0"/>
          <w:caps w:val="0"/>
          <w:color w:val="333333"/>
          <w:spacing w:val="0"/>
          <w:sz w:val="24"/>
          <w:szCs w:val="24"/>
        </w:rPr>
      </w:pPr>
    </w:p>
    <w:p w14:paraId="42F32F80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napToGrid w:val="0"/>
        <w:spacing w:line="440" w:lineRule="exact"/>
        <w:textAlignment w:val="auto"/>
        <w:rPr>
          <w:rFonts w:hint="default" w:ascii="Times New Roman" w:hAnsi="Times New Roman" w:cs="Times New Roman"/>
        </w:rPr>
      </w:pPr>
    </w:p>
    <w:sectPr>
      <w:headerReference r:id="rId3" w:type="default"/>
      <w:footerReference r:id="rId4" w:type="default"/>
      <w:pgSz w:w="11906" w:h="16838"/>
      <w:pgMar w:top="1814" w:right="1474" w:bottom="1814" w:left="1474" w:header="851" w:footer="992" w:gutter="0"/>
      <w:pgNumType w:fmt="numberInDash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7A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BB6B56C">
    <w:pPr>
      <w:pStyle w:val="2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24F8D7D6">
                          <w:pPr>
                            <w:pStyle w:val="2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uF+fsxAgAAY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6Ghdfaj6C5g7y8JW&#10;7yyPaaJ63q6OAWJ2GkeBelUG3TB5XZeGVxJH+899F/X4Z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Brhfn7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24F8D7D6">
                    <w:pPr>
                      <w:pStyle w:val="2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64066A0">
    <w:pPr>
      <w:pStyle w:val="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TQyODQ4M2E5MTJjMmI5MWNmMzZkOTBjNmY4NWJjMzMifQ=="/>
  </w:docVars>
  <w:rsids>
    <w:rsidRoot w:val="063977E7"/>
    <w:rsid w:val="063977E7"/>
    <w:rsid w:val="07134C49"/>
    <w:rsid w:val="0D2F01B1"/>
    <w:rsid w:val="10942FBF"/>
    <w:rsid w:val="1BBA374F"/>
    <w:rsid w:val="1BD1392C"/>
    <w:rsid w:val="2465438F"/>
    <w:rsid w:val="2B2B5269"/>
    <w:rsid w:val="2D3A7792"/>
    <w:rsid w:val="301729F2"/>
    <w:rsid w:val="33494E33"/>
    <w:rsid w:val="359B7AC7"/>
    <w:rsid w:val="3C5D3DE5"/>
    <w:rsid w:val="3ED34AA0"/>
    <w:rsid w:val="401E2F1A"/>
    <w:rsid w:val="407A6E37"/>
    <w:rsid w:val="40E47D03"/>
    <w:rsid w:val="414B5684"/>
    <w:rsid w:val="4459729A"/>
    <w:rsid w:val="4492566C"/>
    <w:rsid w:val="48251879"/>
    <w:rsid w:val="50211405"/>
    <w:rsid w:val="53F6524D"/>
    <w:rsid w:val="56FB7981"/>
    <w:rsid w:val="58D00F8B"/>
    <w:rsid w:val="5FFE30EE"/>
    <w:rsid w:val="637A12C2"/>
    <w:rsid w:val="6B1D51CB"/>
    <w:rsid w:val="6EB86C8E"/>
    <w:rsid w:val="6EDE08FA"/>
    <w:rsid w:val="75DD1EEC"/>
    <w:rsid w:val="7800416F"/>
    <w:rsid w:val="7B7C2F1E"/>
    <w:rsid w:val="7BBC7F71"/>
    <w:rsid w:val="7DD554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4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0</Words>
  <Characters>0</Characters>
  <Lines>0</Lines>
  <Paragraphs>0</Paragraphs>
  <TotalTime>124</TotalTime>
  <ScaleCrop>false</ScaleCrop>
  <LinksUpToDate>false</LinksUpToDate>
  <CharactersWithSpaces>0</CharactersWithSpaces>
  <Application>WPS Office_12.8.2.18205_F1E327BC-269C-435d-A152-05C5408002CA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2022-01-06T07:29:00Z</dcterms:created>
  <dc:creator>Administrator</dc:creator>
  <cp:lastModifiedBy>dell</cp:lastModifiedBy>
  <dcterms:modified xsi:type="dcterms:W3CDTF">2026-01-20T01:55:18Z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2052-12.8.2.18205</vt:lpwstr>
  </property>
  <property fmtid="{D5CDD505-2E9C-101B-9397-08002B2CF9AE}" pid="3" name="ICV">
    <vt:lpwstr>1157CE926B71424ABCEDD46E97C11597</vt:lpwstr>
  </property>
</Properties>
</file>